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8E0839" w14:textId="77777777" w:rsidR="00097D67" w:rsidRPr="00026F84" w:rsidRDefault="00477841" w:rsidP="002233A4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  <w:r w:rsidRPr="00026F84"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49E450E2" wp14:editId="56FFBA87">
            <wp:simplePos x="0" y="0"/>
            <wp:positionH relativeFrom="column">
              <wp:posOffset>2432050</wp:posOffset>
            </wp:positionH>
            <wp:positionV relativeFrom="paragraph">
              <wp:posOffset>-286385</wp:posOffset>
            </wp:positionV>
            <wp:extent cx="882650" cy="1285875"/>
            <wp:effectExtent l="25400" t="0" r="6350" b="0"/>
            <wp:wrapSquare wrapText="bothSides"/>
            <wp:docPr id="2" name="Picture 2" descr="Estatelo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statelo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650" cy="1285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5DE66D9" w14:textId="77777777" w:rsidR="00097D67" w:rsidRPr="00026F84" w:rsidRDefault="00097D67" w:rsidP="002233A4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</w:p>
    <w:p w14:paraId="301C5B4A" w14:textId="77777777" w:rsidR="00996636" w:rsidRPr="00026F84" w:rsidRDefault="00996636" w:rsidP="00996636">
      <w:pPr>
        <w:spacing w:after="0" w:line="240" w:lineRule="auto"/>
        <w:rPr>
          <w:rFonts w:ascii="Garamond" w:hAnsi="Garamond"/>
          <w:b/>
          <w:sz w:val="40"/>
          <w:szCs w:val="40"/>
        </w:rPr>
      </w:pPr>
    </w:p>
    <w:p w14:paraId="4AE6F229" w14:textId="77777777" w:rsidR="00097D67" w:rsidRPr="00026F84" w:rsidRDefault="00097D67" w:rsidP="00996636">
      <w:pPr>
        <w:spacing w:after="0" w:line="240" w:lineRule="auto"/>
        <w:rPr>
          <w:rFonts w:ascii="Garamond" w:hAnsi="Garamond"/>
          <w:b/>
          <w:sz w:val="40"/>
          <w:szCs w:val="40"/>
        </w:rPr>
      </w:pPr>
    </w:p>
    <w:p w14:paraId="707B8FD5" w14:textId="77777777" w:rsidR="006A06C4" w:rsidRPr="00026F84" w:rsidRDefault="006A06C4" w:rsidP="00996636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</w:p>
    <w:p w14:paraId="18E4E54A" w14:textId="6053233C" w:rsidR="00996636" w:rsidRPr="00026F84" w:rsidRDefault="00996636" w:rsidP="00996636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  <w:r w:rsidRPr="00026F84">
        <w:rPr>
          <w:rFonts w:ascii="Garamond" w:hAnsi="Garamond"/>
          <w:b/>
          <w:sz w:val="40"/>
          <w:szCs w:val="40"/>
        </w:rPr>
        <w:t>GOODWOOD</w:t>
      </w:r>
    </w:p>
    <w:p w14:paraId="203D0BEC" w14:textId="77777777" w:rsidR="00097D67" w:rsidRPr="00026F84" w:rsidRDefault="00097D67" w:rsidP="00CD41C1">
      <w:pPr>
        <w:spacing w:after="0" w:line="240" w:lineRule="auto"/>
        <w:jc w:val="center"/>
        <w:rPr>
          <w:rFonts w:ascii="Garamond" w:hAnsi="Garamond"/>
          <w:b/>
        </w:rPr>
      </w:pPr>
    </w:p>
    <w:p w14:paraId="60FF0D83" w14:textId="77777777" w:rsidR="00097D67" w:rsidRPr="00026F84" w:rsidRDefault="00996636" w:rsidP="009966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5340"/>
        </w:tabs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026F84">
        <w:rPr>
          <w:rFonts w:ascii="Garamond" w:hAnsi="Garamond" w:cs="Arial"/>
          <w:b/>
          <w:bCs/>
          <w:lang w:eastAsia="en-GB"/>
        </w:rPr>
        <w:t>The Role</w:t>
      </w:r>
    </w:p>
    <w:p w14:paraId="1459DC8F" w14:textId="3730C486" w:rsidR="0011148C" w:rsidRPr="00026F84" w:rsidRDefault="0011148C" w:rsidP="0011148C">
      <w:pPr>
        <w:spacing w:after="0"/>
        <w:rPr>
          <w:rFonts w:ascii="Garamond" w:hAnsi="Garamond"/>
        </w:rPr>
      </w:pPr>
      <w:r w:rsidRPr="00026F84">
        <w:rPr>
          <w:rFonts w:ascii="Garamond" w:hAnsi="Garamond"/>
        </w:rPr>
        <w:t xml:space="preserve">The </w:t>
      </w:r>
      <w:r w:rsidRPr="00026F84">
        <w:rPr>
          <w:rFonts w:ascii="Garamond" w:hAnsi="Garamond"/>
          <w:b/>
        </w:rPr>
        <w:t xml:space="preserve">General Farm Worker </w:t>
      </w:r>
      <w:r w:rsidRPr="00026F84">
        <w:rPr>
          <w:rFonts w:ascii="Garamond" w:hAnsi="Garamond"/>
        </w:rPr>
        <w:t xml:space="preserve">will be part of the Home Farm team and report to the </w:t>
      </w:r>
      <w:r w:rsidRPr="00026F84">
        <w:rPr>
          <w:rFonts w:ascii="Garamond" w:hAnsi="Garamond"/>
          <w:b/>
          <w:bCs/>
        </w:rPr>
        <w:t>Farm Manager</w:t>
      </w:r>
      <w:r w:rsidRPr="00026F84">
        <w:rPr>
          <w:rFonts w:ascii="Garamond" w:hAnsi="Garamond"/>
        </w:rPr>
        <w:t>.</w:t>
      </w:r>
    </w:p>
    <w:p w14:paraId="7D9F3D8D" w14:textId="77777777" w:rsidR="0011148C" w:rsidRPr="00026F84" w:rsidRDefault="0011148C" w:rsidP="0011148C">
      <w:pPr>
        <w:spacing w:after="0"/>
        <w:rPr>
          <w:rFonts w:ascii="Garamond" w:hAnsi="Garamond"/>
        </w:rPr>
      </w:pPr>
    </w:p>
    <w:p w14:paraId="71734135" w14:textId="77777777" w:rsidR="00996636" w:rsidRPr="00026F84" w:rsidRDefault="00996636" w:rsidP="009966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026F84">
        <w:rPr>
          <w:rFonts w:ascii="Garamond" w:hAnsi="Garamond" w:cs="Arial"/>
          <w:b/>
          <w:bCs/>
          <w:lang w:eastAsia="en-GB"/>
        </w:rPr>
        <w:t>About us</w:t>
      </w:r>
    </w:p>
    <w:p w14:paraId="6D99755A" w14:textId="77777777" w:rsidR="0059728C" w:rsidRPr="00026F84" w:rsidRDefault="0059728C" w:rsidP="0059728C">
      <w:pPr>
        <w:shd w:val="clear" w:color="auto" w:fill="FFFFFF"/>
        <w:spacing w:after="0" w:line="240" w:lineRule="auto"/>
        <w:jc w:val="both"/>
        <w:outlineLvl w:val="2"/>
        <w:rPr>
          <w:rFonts w:ascii="Garamond" w:hAnsi="Garamond" w:cs="Arial"/>
          <w:b/>
          <w:bCs/>
          <w:u w:val="single"/>
          <w:lang w:eastAsia="en-GB"/>
        </w:rPr>
      </w:pPr>
    </w:p>
    <w:p w14:paraId="3337FB80" w14:textId="234B7A79" w:rsidR="0059728C" w:rsidRPr="00026F84" w:rsidRDefault="0059728C" w:rsidP="0059728C">
      <w:pPr>
        <w:spacing w:after="0" w:line="240" w:lineRule="auto"/>
        <w:jc w:val="both"/>
        <w:rPr>
          <w:rFonts w:ascii="Garamond" w:hAnsi="Garamond"/>
        </w:rPr>
      </w:pPr>
      <w:r w:rsidRPr="00026F84">
        <w:rPr>
          <w:rFonts w:ascii="Garamond" w:hAnsi="Garamond"/>
        </w:rPr>
        <w:t>Goodwood</w:t>
      </w:r>
      <w:r w:rsidR="003D62E0" w:rsidRPr="00026F84">
        <w:rPr>
          <w:rFonts w:ascii="Garamond" w:hAnsi="Garamond"/>
        </w:rPr>
        <w:t xml:space="preserve"> is</w:t>
      </w:r>
      <w:r w:rsidRPr="00026F84">
        <w:rPr>
          <w:rFonts w:ascii="Garamond" w:hAnsi="Garamond"/>
        </w:rPr>
        <w:t xml:space="preserve"> a quintessentially English </w:t>
      </w:r>
      <w:r w:rsidR="003D62E0" w:rsidRPr="00026F84">
        <w:rPr>
          <w:rFonts w:ascii="Garamond" w:hAnsi="Garamond"/>
        </w:rPr>
        <w:t>e</w:t>
      </w:r>
      <w:r w:rsidRPr="00026F84">
        <w:rPr>
          <w:rFonts w:ascii="Garamond" w:hAnsi="Garamond"/>
        </w:rPr>
        <w:t xml:space="preserve">state, </w:t>
      </w:r>
      <w:r w:rsidR="003D62E0" w:rsidRPr="00026F84">
        <w:rPr>
          <w:rFonts w:ascii="Garamond" w:hAnsi="Garamond"/>
        </w:rPr>
        <w:t xml:space="preserve">set in 12,000 acres of rolling West Sussex countryside. Rooted in our heritage, we deliver </w:t>
      </w:r>
      <w:r w:rsidRPr="00026F84">
        <w:rPr>
          <w:rFonts w:ascii="Garamond" w:hAnsi="Garamond"/>
        </w:rPr>
        <w:t>extraordinary and engaging experiences</w:t>
      </w:r>
      <w:r w:rsidR="003D62E0" w:rsidRPr="00026F84">
        <w:rPr>
          <w:rFonts w:ascii="Garamond" w:hAnsi="Garamond"/>
        </w:rPr>
        <w:t xml:space="preserve"> in modern and authentic ways</w:t>
      </w:r>
      <w:r w:rsidRPr="00026F84">
        <w:rPr>
          <w:rFonts w:ascii="Garamond" w:hAnsi="Garamond"/>
        </w:rPr>
        <w:t xml:space="preserve">.  </w:t>
      </w:r>
      <w:r w:rsidR="003D62E0" w:rsidRPr="00026F84">
        <w:rPr>
          <w:rFonts w:ascii="Garamond" w:hAnsi="Garamond"/>
        </w:rPr>
        <w:t xml:space="preserve">But what </w:t>
      </w:r>
      <w:r w:rsidR="00996636" w:rsidRPr="00026F84">
        <w:rPr>
          <w:rFonts w:ascii="Garamond" w:hAnsi="Garamond"/>
        </w:rPr>
        <w:t>really sets</w:t>
      </w:r>
      <w:r w:rsidRPr="00026F84">
        <w:rPr>
          <w:rFonts w:ascii="Garamond" w:hAnsi="Garamond"/>
        </w:rPr>
        <w:t xml:space="preserve"> us apart is our people.  It is their passion, enthusiasm and belief in the many things we do that makes </w:t>
      </w:r>
      <w:r w:rsidR="003D62E0" w:rsidRPr="00026F84">
        <w:rPr>
          <w:rFonts w:ascii="Garamond" w:hAnsi="Garamond"/>
        </w:rPr>
        <w:t>Goodwood the unique place it is</w:t>
      </w:r>
      <w:r w:rsidRPr="00026F84">
        <w:rPr>
          <w:rFonts w:ascii="Garamond" w:hAnsi="Garamond"/>
        </w:rPr>
        <w:t>.</w:t>
      </w:r>
    </w:p>
    <w:p w14:paraId="05B83672" w14:textId="77777777" w:rsidR="0059728C" w:rsidRPr="00026F84" w:rsidRDefault="0059728C" w:rsidP="0059728C">
      <w:pPr>
        <w:shd w:val="clear" w:color="auto" w:fill="FFFFFF"/>
        <w:spacing w:after="0" w:line="240" w:lineRule="auto"/>
        <w:jc w:val="both"/>
        <w:outlineLvl w:val="2"/>
        <w:rPr>
          <w:rFonts w:ascii="Garamond" w:hAnsi="Garamond" w:cs="Arial"/>
          <w:b/>
          <w:bCs/>
          <w:u w:val="single"/>
          <w:lang w:eastAsia="en-GB"/>
        </w:rPr>
      </w:pPr>
    </w:p>
    <w:p w14:paraId="070D57D5" w14:textId="77777777" w:rsidR="0059728C" w:rsidRPr="00026F84" w:rsidRDefault="0059728C" w:rsidP="005972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026F84">
        <w:rPr>
          <w:rFonts w:ascii="Garamond" w:hAnsi="Garamond" w:cs="Arial"/>
          <w:b/>
          <w:bCs/>
          <w:lang w:eastAsia="en-GB"/>
        </w:rPr>
        <w:t>Passionate People</w:t>
      </w:r>
    </w:p>
    <w:p w14:paraId="25EF447F" w14:textId="77777777" w:rsidR="0059728C" w:rsidRPr="00026F84" w:rsidRDefault="0059728C" w:rsidP="0059728C">
      <w:pPr>
        <w:shd w:val="clear" w:color="auto" w:fill="FFFFFF"/>
        <w:spacing w:after="0" w:line="240" w:lineRule="auto"/>
        <w:jc w:val="both"/>
        <w:rPr>
          <w:rFonts w:ascii="Garamond" w:hAnsi="Garamond" w:cs="Arial"/>
          <w:lang w:eastAsia="en-GB"/>
        </w:rPr>
      </w:pPr>
    </w:p>
    <w:p w14:paraId="672385DD" w14:textId="51B2EC68" w:rsidR="0059728C" w:rsidRPr="00026F84" w:rsidRDefault="0059728C" w:rsidP="0059728C">
      <w:pPr>
        <w:shd w:val="clear" w:color="auto" w:fill="FFFFFF"/>
        <w:spacing w:after="0" w:line="240" w:lineRule="auto"/>
        <w:jc w:val="both"/>
        <w:rPr>
          <w:rFonts w:ascii="Garamond" w:hAnsi="Garamond" w:cs="Arial"/>
          <w:lang w:eastAsia="en-GB"/>
        </w:rPr>
      </w:pPr>
      <w:r w:rsidRPr="00026F84">
        <w:rPr>
          <w:rFonts w:ascii="Garamond" w:hAnsi="Garamond" w:cs="Arial"/>
          <w:lang w:eastAsia="en-GB"/>
        </w:rPr>
        <w:t xml:space="preserve">It takes a certain sort of person to flourish in such a fast-paced, multi-dimensional environment like Goodwood.  We look for talented, self-motivated and enthusiastic individuals who will be able to share our passion for </w:t>
      </w:r>
      <w:r w:rsidR="003D62E0" w:rsidRPr="00026F84">
        <w:rPr>
          <w:rFonts w:ascii="Garamond" w:hAnsi="Garamond" w:cs="Arial"/>
          <w:lang w:eastAsia="en-GB"/>
        </w:rPr>
        <w:t xml:space="preserve">Goodwood to be </w:t>
      </w:r>
      <w:r w:rsidR="003D62E0" w:rsidRPr="00026F84">
        <w:rPr>
          <w:rFonts w:ascii="Garamond" w:hAnsi="Garamond" w:cs="Arial"/>
          <w:b/>
          <w:bCs/>
          <w:lang w:eastAsia="en-GB"/>
        </w:rPr>
        <w:t>‘the home of exceptional experiences’</w:t>
      </w:r>
      <w:r w:rsidR="003D62E0" w:rsidRPr="00026F84">
        <w:rPr>
          <w:rFonts w:ascii="Garamond" w:hAnsi="Garamond" w:cs="Arial"/>
          <w:lang w:eastAsia="en-GB"/>
        </w:rPr>
        <w:t>.</w:t>
      </w:r>
    </w:p>
    <w:p w14:paraId="58D3654C" w14:textId="77777777" w:rsidR="0059728C" w:rsidRPr="00026F84" w:rsidRDefault="0059728C" w:rsidP="00996636">
      <w:pPr>
        <w:spacing w:after="0" w:line="240" w:lineRule="auto"/>
        <w:rPr>
          <w:rFonts w:ascii="Garamond" w:hAnsi="Garamond"/>
          <w:b/>
          <w:sz w:val="28"/>
          <w:szCs w:val="28"/>
        </w:rPr>
      </w:pPr>
    </w:p>
    <w:p w14:paraId="40E1F1AC" w14:textId="77777777" w:rsidR="0059728C" w:rsidRPr="00026F84" w:rsidRDefault="0059728C" w:rsidP="0059728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026F84">
        <w:rPr>
          <w:rFonts w:ascii="Garamond" w:hAnsi="Garamond"/>
          <w:b/>
        </w:rPr>
        <w:t>Our Values</w:t>
      </w:r>
    </w:p>
    <w:p w14:paraId="37011DE4" w14:textId="77777777" w:rsidR="0059728C" w:rsidRPr="00026F84" w:rsidRDefault="0059728C" w:rsidP="0059728C">
      <w:pPr>
        <w:spacing w:after="0" w:line="240" w:lineRule="auto"/>
        <w:rPr>
          <w:rFonts w:ascii="Garamond" w:hAnsi="Garamond"/>
        </w:rPr>
      </w:pPr>
    </w:p>
    <w:p w14:paraId="40E47577" w14:textId="31B34ED8" w:rsidR="0059728C" w:rsidRPr="00026F84" w:rsidRDefault="0059728C" w:rsidP="0059728C">
      <w:pPr>
        <w:spacing w:after="0" w:line="240" w:lineRule="auto"/>
        <w:jc w:val="center"/>
        <w:rPr>
          <w:rFonts w:ascii="Garamond" w:hAnsi="Garamond"/>
          <w:b/>
        </w:rPr>
      </w:pPr>
      <w:r w:rsidRPr="00026F84">
        <w:rPr>
          <w:rFonts w:ascii="Garamond" w:hAnsi="Garamond"/>
          <w:b/>
        </w:rPr>
        <w:t>The Real Thing</w:t>
      </w:r>
      <w:r w:rsidRPr="00026F84">
        <w:rPr>
          <w:rFonts w:ascii="Garamond" w:hAnsi="Garamond"/>
          <w:b/>
        </w:rPr>
        <w:tab/>
        <w:t xml:space="preserve">       D</w:t>
      </w:r>
      <w:r w:rsidR="00844A24" w:rsidRPr="00026F84">
        <w:rPr>
          <w:rFonts w:ascii="Garamond" w:hAnsi="Garamond"/>
          <w:b/>
        </w:rPr>
        <w:t>er</w:t>
      </w:r>
      <w:r w:rsidRPr="00026F84">
        <w:rPr>
          <w:rFonts w:ascii="Garamond" w:hAnsi="Garamond"/>
          <w:b/>
        </w:rPr>
        <w:t>ring</w:t>
      </w:r>
      <w:r w:rsidR="00844A24" w:rsidRPr="00026F84">
        <w:rPr>
          <w:rFonts w:ascii="Garamond" w:hAnsi="Garamond"/>
          <w:b/>
        </w:rPr>
        <w:t>-</w:t>
      </w:r>
      <w:r w:rsidRPr="00026F84">
        <w:rPr>
          <w:rFonts w:ascii="Garamond" w:hAnsi="Garamond"/>
          <w:b/>
        </w:rPr>
        <w:t xml:space="preserve">Do </w:t>
      </w:r>
      <w:proofErr w:type="gramStart"/>
      <w:r w:rsidRPr="00026F84">
        <w:rPr>
          <w:rFonts w:ascii="Garamond" w:hAnsi="Garamond"/>
          <w:b/>
        </w:rPr>
        <w:tab/>
        <w:t xml:space="preserve">  Obsession</w:t>
      </w:r>
      <w:proofErr w:type="gramEnd"/>
      <w:r w:rsidRPr="00026F84">
        <w:rPr>
          <w:rFonts w:ascii="Garamond" w:hAnsi="Garamond"/>
          <w:b/>
        </w:rPr>
        <w:t xml:space="preserve"> for Perfection    Sheer Love of Life</w:t>
      </w:r>
    </w:p>
    <w:p w14:paraId="177B3491" w14:textId="77777777" w:rsidR="0059728C" w:rsidRPr="00026F84" w:rsidRDefault="0059728C" w:rsidP="0059728C">
      <w:pPr>
        <w:spacing w:after="0" w:line="240" w:lineRule="auto"/>
        <w:jc w:val="center"/>
        <w:rPr>
          <w:rFonts w:ascii="Garamond" w:hAnsi="Garamond"/>
          <w:b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2267"/>
        <w:gridCol w:w="2248"/>
        <w:gridCol w:w="2249"/>
        <w:gridCol w:w="2262"/>
      </w:tblGrid>
      <w:tr w:rsidR="0059728C" w:rsidRPr="00026F84" w14:paraId="362EC5F2" w14:textId="77777777">
        <w:tc>
          <w:tcPr>
            <w:tcW w:w="2310" w:type="dxa"/>
          </w:tcPr>
          <w:p w14:paraId="00FD747C" w14:textId="77777777" w:rsidR="003C46C4" w:rsidRPr="00026F84" w:rsidRDefault="007B7BCC" w:rsidP="007B7BCC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026F84">
              <w:rPr>
                <w:rFonts w:ascii="Garamond" w:hAnsi="Garamond" w:cs="Times"/>
                <w:lang w:eastAsia="en-GB"/>
              </w:rPr>
              <w:t>Always inspired by Goodwood’s heritage</w:t>
            </w:r>
          </w:p>
          <w:p w14:paraId="6C9C6C73" w14:textId="3AB9B264" w:rsidR="0059728C" w:rsidRPr="00026F84" w:rsidRDefault="0059728C" w:rsidP="00211DFA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310" w:type="dxa"/>
          </w:tcPr>
          <w:p w14:paraId="4632FB40" w14:textId="77777777" w:rsidR="003C46C4" w:rsidRPr="00026F84" w:rsidRDefault="007B7BCC" w:rsidP="007B7BCC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026F84">
              <w:rPr>
                <w:rFonts w:ascii="Garamond" w:hAnsi="Garamond" w:cs="Times"/>
                <w:lang w:eastAsia="en-GB"/>
              </w:rPr>
              <w:t>Daring to surprise and delight</w:t>
            </w:r>
          </w:p>
          <w:p w14:paraId="47F96672" w14:textId="1BD14439" w:rsidR="0059728C" w:rsidRPr="00026F84" w:rsidRDefault="0059728C" w:rsidP="00211DFA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311" w:type="dxa"/>
          </w:tcPr>
          <w:p w14:paraId="3906FEBD" w14:textId="77777777" w:rsidR="003C46C4" w:rsidRPr="00026F84" w:rsidRDefault="007B7BCC" w:rsidP="007B7BCC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026F84">
              <w:rPr>
                <w:rFonts w:ascii="Garamond" w:hAnsi="Garamond" w:cs="Times"/>
                <w:lang w:eastAsia="en-GB"/>
              </w:rPr>
              <w:t xml:space="preserve">Striving to do things </w:t>
            </w:r>
            <w:r w:rsidRPr="00026F84">
              <w:rPr>
                <w:rFonts w:ascii="Garamond" w:hAnsi="Garamond" w:cs="Times"/>
                <w:i/>
                <w:iCs/>
                <w:u w:val="single"/>
                <w:lang w:eastAsia="en-GB"/>
              </w:rPr>
              <w:t>even</w:t>
            </w:r>
            <w:r w:rsidRPr="00026F84">
              <w:rPr>
                <w:rFonts w:ascii="Garamond" w:hAnsi="Garamond" w:cs="Times"/>
                <w:lang w:eastAsia="en-GB"/>
              </w:rPr>
              <w:t xml:space="preserve"> better</w:t>
            </w:r>
          </w:p>
          <w:p w14:paraId="45DC0831" w14:textId="6CCABECF" w:rsidR="0059728C" w:rsidRPr="00026F84" w:rsidRDefault="0059728C" w:rsidP="00211DFA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311" w:type="dxa"/>
          </w:tcPr>
          <w:p w14:paraId="09DF5507" w14:textId="77777777" w:rsidR="003C46C4" w:rsidRPr="00026F84" w:rsidRDefault="007B7BCC" w:rsidP="007B7BCC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026F84">
              <w:rPr>
                <w:rFonts w:ascii="Garamond" w:hAnsi="Garamond" w:cs="Times"/>
                <w:lang w:eastAsia="en-GB"/>
              </w:rPr>
              <w:t>Sharing our infectious enthusiasm</w:t>
            </w:r>
          </w:p>
          <w:p w14:paraId="25332568" w14:textId="23302A9C" w:rsidR="0059728C" w:rsidRPr="00026F84" w:rsidRDefault="0059728C" w:rsidP="00211DFA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</w:tr>
    </w:tbl>
    <w:p w14:paraId="542E0BA3" w14:textId="77777777" w:rsidR="00996636" w:rsidRPr="00026F84" w:rsidRDefault="00996636" w:rsidP="00996636">
      <w:pPr>
        <w:spacing w:after="0" w:line="240" w:lineRule="auto"/>
        <w:jc w:val="both"/>
        <w:rPr>
          <w:rFonts w:ascii="Garamond" w:hAnsi="Garamond"/>
        </w:rPr>
      </w:pPr>
    </w:p>
    <w:p w14:paraId="05814E86" w14:textId="77777777" w:rsidR="00996636" w:rsidRPr="00026F84" w:rsidRDefault="00996636" w:rsidP="0099663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026F84">
        <w:rPr>
          <w:rFonts w:ascii="Garamond" w:hAnsi="Garamond"/>
          <w:b/>
        </w:rPr>
        <w:t>Purpose of the role</w:t>
      </w:r>
    </w:p>
    <w:p w14:paraId="4CAE2A25" w14:textId="77777777" w:rsidR="00AE1B7A" w:rsidRPr="00026F84" w:rsidRDefault="00AE1B7A" w:rsidP="00AE1B7A">
      <w:pPr>
        <w:spacing w:after="0" w:line="240" w:lineRule="auto"/>
        <w:rPr>
          <w:rFonts w:ascii="Garamond" w:hAnsi="Garamond"/>
          <w:b/>
          <w:color w:val="FF0000"/>
        </w:rPr>
      </w:pPr>
    </w:p>
    <w:p w14:paraId="4A3219E9" w14:textId="457C05C1" w:rsidR="0011148C" w:rsidRPr="00026F84" w:rsidRDefault="0011148C" w:rsidP="0011148C">
      <w:pPr>
        <w:spacing w:after="0" w:line="240" w:lineRule="auto"/>
        <w:jc w:val="both"/>
        <w:rPr>
          <w:rFonts w:ascii="Garamond" w:hAnsi="Garamond" w:cs="Tahoma"/>
          <w:lang w:val="en"/>
        </w:rPr>
      </w:pPr>
      <w:r w:rsidRPr="00026F84">
        <w:rPr>
          <w:rFonts w:ascii="Garamond" w:hAnsi="Garamond"/>
          <w:noProof/>
          <w:lang w:eastAsia="en-GB"/>
        </w:rPr>
        <w:t>To assist in looking after all cattle, sheep and pigs</w:t>
      </w:r>
      <w:r w:rsidRPr="00026F84">
        <w:rPr>
          <w:rFonts w:ascii="Garamond" w:hAnsi="Garamond"/>
          <w:spacing w:val="-1"/>
        </w:rPr>
        <w:t xml:space="preserve"> </w:t>
      </w:r>
      <w:r w:rsidRPr="00026F84">
        <w:rPr>
          <w:rFonts w:ascii="Garamond" w:hAnsi="Garamond"/>
        </w:rPr>
        <w:t>in</w:t>
      </w:r>
      <w:r w:rsidRPr="00026F84">
        <w:rPr>
          <w:rFonts w:ascii="Garamond" w:hAnsi="Garamond"/>
          <w:spacing w:val="-1"/>
        </w:rPr>
        <w:t>c</w:t>
      </w:r>
      <w:r w:rsidRPr="00026F84">
        <w:rPr>
          <w:rFonts w:ascii="Garamond" w:hAnsi="Garamond"/>
        </w:rPr>
        <w:t>luding</w:t>
      </w:r>
      <w:r w:rsidRPr="00026F84">
        <w:rPr>
          <w:rFonts w:ascii="Garamond" w:hAnsi="Garamond"/>
          <w:spacing w:val="-1"/>
        </w:rPr>
        <w:t xml:space="preserve"> c</w:t>
      </w:r>
      <w:r w:rsidRPr="00026F84">
        <w:rPr>
          <w:rFonts w:ascii="Garamond" w:hAnsi="Garamond"/>
        </w:rPr>
        <w:t>h</w:t>
      </w:r>
      <w:r w:rsidRPr="00026F84">
        <w:rPr>
          <w:rFonts w:ascii="Garamond" w:hAnsi="Garamond"/>
          <w:spacing w:val="-1"/>
        </w:rPr>
        <w:t>ec</w:t>
      </w:r>
      <w:r w:rsidRPr="00026F84">
        <w:rPr>
          <w:rFonts w:ascii="Garamond" w:hAnsi="Garamond"/>
        </w:rPr>
        <w:t>kin</w:t>
      </w:r>
      <w:r w:rsidRPr="00026F84">
        <w:rPr>
          <w:rFonts w:ascii="Garamond" w:hAnsi="Garamond"/>
          <w:spacing w:val="-1"/>
        </w:rPr>
        <w:t>g</w:t>
      </w:r>
      <w:r w:rsidRPr="00026F84">
        <w:rPr>
          <w:rFonts w:ascii="Garamond" w:hAnsi="Garamond"/>
        </w:rPr>
        <w:t>, fe</w:t>
      </w:r>
      <w:r w:rsidRPr="00026F84">
        <w:rPr>
          <w:rFonts w:ascii="Garamond" w:hAnsi="Garamond"/>
          <w:spacing w:val="-2"/>
        </w:rPr>
        <w:t>e</w:t>
      </w:r>
      <w:r w:rsidRPr="00026F84">
        <w:rPr>
          <w:rFonts w:ascii="Garamond" w:hAnsi="Garamond"/>
        </w:rPr>
        <w:t>di</w:t>
      </w:r>
      <w:r w:rsidRPr="00026F84">
        <w:rPr>
          <w:rFonts w:ascii="Garamond" w:hAnsi="Garamond"/>
          <w:spacing w:val="-3"/>
        </w:rPr>
        <w:t>n</w:t>
      </w:r>
      <w:r w:rsidRPr="00026F84">
        <w:rPr>
          <w:rFonts w:ascii="Garamond" w:hAnsi="Garamond"/>
        </w:rPr>
        <w:t>g and b</w:t>
      </w:r>
      <w:r w:rsidRPr="00026F84">
        <w:rPr>
          <w:rFonts w:ascii="Garamond" w:hAnsi="Garamond"/>
          <w:spacing w:val="-1"/>
        </w:rPr>
        <w:t>e</w:t>
      </w:r>
      <w:r w:rsidRPr="00026F84">
        <w:rPr>
          <w:rFonts w:ascii="Garamond" w:hAnsi="Garamond"/>
        </w:rPr>
        <w:t xml:space="preserve">dding. </w:t>
      </w:r>
      <w:r w:rsidRPr="00026F84">
        <w:rPr>
          <w:rFonts w:ascii="Garamond" w:hAnsi="Garamond"/>
          <w:spacing w:val="3"/>
        </w:rPr>
        <w:t xml:space="preserve"> Tractor driving, including day to day operations as well as seasonal work.  </w:t>
      </w:r>
      <w:r w:rsidRPr="00026F84">
        <w:rPr>
          <w:rFonts w:ascii="Garamond" w:hAnsi="Garamond"/>
          <w:spacing w:val="-1"/>
        </w:rPr>
        <w:t>A</w:t>
      </w:r>
      <w:r w:rsidRPr="00026F84">
        <w:rPr>
          <w:rFonts w:ascii="Garamond" w:hAnsi="Garamond"/>
        </w:rPr>
        <w:t>lso,</w:t>
      </w:r>
      <w:r w:rsidRPr="00026F84">
        <w:rPr>
          <w:rFonts w:ascii="Garamond" w:hAnsi="Garamond"/>
          <w:spacing w:val="-2"/>
        </w:rPr>
        <w:t xml:space="preserve"> </w:t>
      </w:r>
      <w:r w:rsidRPr="00026F84">
        <w:rPr>
          <w:rFonts w:ascii="Garamond" w:hAnsi="Garamond"/>
        </w:rPr>
        <w:t>r</w:t>
      </w:r>
      <w:r w:rsidRPr="00026F84">
        <w:rPr>
          <w:rFonts w:ascii="Garamond" w:hAnsi="Garamond"/>
          <w:spacing w:val="-1"/>
        </w:rPr>
        <w:t>e</w:t>
      </w:r>
      <w:r w:rsidRPr="00026F84">
        <w:rPr>
          <w:rFonts w:ascii="Garamond" w:hAnsi="Garamond"/>
        </w:rPr>
        <w:t>li</w:t>
      </w:r>
      <w:r w:rsidRPr="00026F84">
        <w:rPr>
          <w:rFonts w:ascii="Garamond" w:hAnsi="Garamond"/>
          <w:spacing w:val="-1"/>
        </w:rPr>
        <w:t>e</w:t>
      </w:r>
      <w:r w:rsidRPr="00026F84">
        <w:rPr>
          <w:rFonts w:ascii="Garamond" w:hAnsi="Garamond"/>
        </w:rPr>
        <w:t xml:space="preserve">f livestock duties </w:t>
      </w:r>
      <w:r w:rsidRPr="00026F84">
        <w:rPr>
          <w:rFonts w:ascii="Garamond" w:hAnsi="Garamond"/>
          <w:spacing w:val="-2"/>
        </w:rPr>
        <w:t>a</w:t>
      </w:r>
      <w:r w:rsidRPr="00026F84">
        <w:rPr>
          <w:rFonts w:ascii="Garamond" w:hAnsi="Garamond"/>
        </w:rPr>
        <w:t>lt</w:t>
      </w:r>
      <w:r w:rsidRPr="00026F84">
        <w:rPr>
          <w:rFonts w:ascii="Garamond" w:hAnsi="Garamond"/>
          <w:spacing w:val="-1"/>
        </w:rPr>
        <w:t>e</w:t>
      </w:r>
      <w:r w:rsidRPr="00026F84">
        <w:rPr>
          <w:rFonts w:ascii="Garamond" w:hAnsi="Garamond"/>
        </w:rPr>
        <w:t>rnate weekends and holiday cover.</w:t>
      </w:r>
    </w:p>
    <w:p w14:paraId="4AA7F0C9" w14:textId="77777777" w:rsidR="0065304B" w:rsidRPr="00026F84" w:rsidRDefault="0065304B" w:rsidP="00AE1B7A">
      <w:pPr>
        <w:spacing w:after="0" w:line="240" w:lineRule="auto"/>
        <w:rPr>
          <w:rFonts w:ascii="Garamond" w:hAnsi="Garamond"/>
        </w:rPr>
      </w:pPr>
    </w:p>
    <w:p w14:paraId="27CD32D3" w14:textId="77777777" w:rsidR="00996636" w:rsidRPr="00026F84" w:rsidRDefault="00996636" w:rsidP="0099663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026F84">
        <w:rPr>
          <w:rFonts w:ascii="Garamond" w:hAnsi="Garamond"/>
          <w:b/>
        </w:rPr>
        <w:t>Key responsibilities</w:t>
      </w:r>
    </w:p>
    <w:p w14:paraId="6AFBEA97" w14:textId="3C1E6BAE" w:rsidR="0011148C" w:rsidRPr="00026F84" w:rsidRDefault="0011148C" w:rsidP="00026F84">
      <w:pPr>
        <w:widowControl w:val="0"/>
        <w:tabs>
          <w:tab w:val="left" w:pos="352"/>
        </w:tabs>
        <w:spacing w:after="0" w:line="240" w:lineRule="auto"/>
        <w:ind w:left="352"/>
        <w:rPr>
          <w:rFonts w:ascii="Garamond" w:eastAsia="Garamond" w:hAnsi="Garamond" w:cstheme="minorBidi"/>
          <w:lang w:val="en-US"/>
        </w:rPr>
      </w:pPr>
    </w:p>
    <w:p w14:paraId="18645C70" w14:textId="77777777" w:rsidR="00BA2C72" w:rsidRPr="00026F84" w:rsidRDefault="00BA2C72" w:rsidP="00026F84">
      <w:pPr>
        <w:pStyle w:val="ListParagraph"/>
        <w:numPr>
          <w:ilvl w:val="0"/>
          <w:numId w:val="26"/>
        </w:numPr>
        <w:spacing w:after="160" w:line="259" w:lineRule="auto"/>
        <w:ind w:left="426" w:hanging="426"/>
        <w:rPr>
          <w:rFonts w:ascii="Garamond" w:hAnsi="Garamond"/>
          <w:sz w:val="22"/>
          <w:szCs w:val="22"/>
        </w:rPr>
      </w:pPr>
      <w:r w:rsidRPr="00026F84">
        <w:rPr>
          <w:rFonts w:ascii="Garamond" w:hAnsi="Garamond"/>
          <w:sz w:val="22"/>
          <w:szCs w:val="22"/>
        </w:rPr>
        <w:t>Maintain a high level of animal husbandry in all tasks undertaken</w:t>
      </w:r>
    </w:p>
    <w:p w14:paraId="5D3AFDE4" w14:textId="11A5AA6A" w:rsidR="00BA2C72" w:rsidRPr="00026F84" w:rsidRDefault="00BA2C72" w:rsidP="00026F84">
      <w:pPr>
        <w:pStyle w:val="ListParagraph"/>
        <w:numPr>
          <w:ilvl w:val="0"/>
          <w:numId w:val="26"/>
        </w:numPr>
        <w:spacing w:after="160" w:line="259" w:lineRule="auto"/>
        <w:ind w:left="426" w:hanging="426"/>
        <w:rPr>
          <w:rFonts w:ascii="Garamond" w:hAnsi="Garamond"/>
          <w:sz w:val="22"/>
          <w:szCs w:val="22"/>
        </w:rPr>
      </w:pPr>
      <w:r w:rsidRPr="00026F84">
        <w:rPr>
          <w:rFonts w:ascii="Garamond" w:hAnsi="Garamond"/>
          <w:sz w:val="22"/>
          <w:szCs w:val="22"/>
        </w:rPr>
        <w:t xml:space="preserve">Cubicle and yard management </w:t>
      </w:r>
      <w:r w:rsidRPr="00026F84">
        <w:rPr>
          <w:rFonts w:ascii="Garamond" w:hAnsi="Garamond"/>
          <w:sz w:val="22"/>
          <w:szCs w:val="22"/>
        </w:rPr>
        <w:t>to be</w:t>
      </w:r>
      <w:r w:rsidRPr="00026F84">
        <w:rPr>
          <w:rFonts w:ascii="Garamond" w:hAnsi="Garamond"/>
          <w:sz w:val="22"/>
          <w:szCs w:val="22"/>
        </w:rPr>
        <w:t xml:space="preserve"> completed to a high standard, including bedding up (straw &amp; sand), mucking out and scraping up</w:t>
      </w:r>
    </w:p>
    <w:p w14:paraId="3B2AFF6D" w14:textId="77777777" w:rsidR="00BA2C72" w:rsidRPr="00026F84" w:rsidRDefault="00BA2C72" w:rsidP="00026F84">
      <w:pPr>
        <w:pStyle w:val="ListParagraph"/>
        <w:numPr>
          <w:ilvl w:val="0"/>
          <w:numId w:val="26"/>
        </w:numPr>
        <w:spacing w:after="160" w:line="259" w:lineRule="auto"/>
        <w:ind w:left="426" w:hanging="426"/>
        <w:rPr>
          <w:rFonts w:ascii="Garamond" w:hAnsi="Garamond"/>
          <w:sz w:val="22"/>
          <w:szCs w:val="22"/>
        </w:rPr>
      </w:pPr>
      <w:r w:rsidRPr="00026F84">
        <w:rPr>
          <w:rFonts w:ascii="Garamond" w:hAnsi="Garamond"/>
          <w:sz w:val="22"/>
          <w:szCs w:val="22"/>
        </w:rPr>
        <w:t xml:space="preserve">Accurate feeding of cattle using TMR diets, using feeder wagon and telehandler and </w:t>
      </w:r>
      <w:proofErr w:type="spellStart"/>
      <w:r w:rsidRPr="00026F84">
        <w:rPr>
          <w:rFonts w:ascii="Garamond" w:hAnsi="Garamond"/>
          <w:sz w:val="22"/>
          <w:szCs w:val="22"/>
        </w:rPr>
        <w:t>CowConnect</w:t>
      </w:r>
      <w:proofErr w:type="spellEnd"/>
      <w:r w:rsidRPr="00026F84">
        <w:rPr>
          <w:rFonts w:ascii="Garamond" w:hAnsi="Garamond"/>
          <w:sz w:val="22"/>
          <w:szCs w:val="22"/>
        </w:rPr>
        <w:t xml:space="preserve"> software</w:t>
      </w:r>
    </w:p>
    <w:p w14:paraId="7B95CC24" w14:textId="21DF80E3" w:rsidR="00BA2C72" w:rsidRPr="00026F84" w:rsidRDefault="00BA2C72" w:rsidP="00026F84">
      <w:pPr>
        <w:pStyle w:val="ListParagraph"/>
        <w:numPr>
          <w:ilvl w:val="0"/>
          <w:numId w:val="26"/>
        </w:numPr>
        <w:spacing w:after="160" w:line="259" w:lineRule="auto"/>
        <w:ind w:left="426" w:hanging="426"/>
        <w:rPr>
          <w:rFonts w:ascii="Garamond" w:hAnsi="Garamond"/>
          <w:sz w:val="22"/>
          <w:szCs w:val="22"/>
        </w:rPr>
      </w:pPr>
      <w:r w:rsidRPr="00026F84">
        <w:rPr>
          <w:rFonts w:ascii="Garamond" w:hAnsi="Garamond"/>
          <w:sz w:val="22"/>
          <w:szCs w:val="22"/>
        </w:rPr>
        <w:t xml:space="preserve">Use of and basic </w:t>
      </w:r>
      <w:r w:rsidRPr="00026F84">
        <w:rPr>
          <w:rFonts w:ascii="Garamond" w:hAnsi="Garamond"/>
          <w:sz w:val="22"/>
          <w:szCs w:val="22"/>
        </w:rPr>
        <w:t>maintenance of farm tractors, telehandlers and implements</w:t>
      </w:r>
    </w:p>
    <w:p w14:paraId="3CC56F39" w14:textId="3F337EC5" w:rsidR="00BA2C72" w:rsidRPr="00026F84" w:rsidRDefault="00BA2C72" w:rsidP="00026F84">
      <w:pPr>
        <w:pStyle w:val="ListParagraph"/>
        <w:numPr>
          <w:ilvl w:val="0"/>
          <w:numId w:val="26"/>
        </w:numPr>
        <w:spacing w:after="160" w:line="259" w:lineRule="auto"/>
        <w:ind w:left="426" w:hanging="426"/>
        <w:rPr>
          <w:rFonts w:ascii="Garamond" w:hAnsi="Garamond"/>
          <w:sz w:val="22"/>
          <w:szCs w:val="22"/>
        </w:rPr>
      </w:pPr>
      <w:r w:rsidRPr="00026F84">
        <w:rPr>
          <w:rFonts w:ascii="Garamond" w:hAnsi="Garamond"/>
          <w:sz w:val="22"/>
          <w:szCs w:val="22"/>
        </w:rPr>
        <w:t>U</w:t>
      </w:r>
      <w:r w:rsidRPr="00026F84">
        <w:rPr>
          <w:rFonts w:ascii="Garamond" w:hAnsi="Garamond"/>
          <w:sz w:val="22"/>
          <w:szCs w:val="22"/>
        </w:rPr>
        <w:t>nderstand grass covers for grazing requirements for stock including rotational, mob grazing and other regen practices</w:t>
      </w:r>
    </w:p>
    <w:p w14:paraId="7D48B824" w14:textId="77777777" w:rsidR="00BA2C72" w:rsidRPr="00026F84" w:rsidRDefault="00BA2C72" w:rsidP="00026F84">
      <w:pPr>
        <w:pStyle w:val="ListParagraph"/>
        <w:numPr>
          <w:ilvl w:val="0"/>
          <w:numId w:val="26"/>
        </w:numPr>
        <w:spacing w:after="160" w:line="259" w:lineRule="auto"/>
        <w:ind w:left="426" w:hanging="426"/>
        <w:rPr>
          <w:rFonts w:ascii="Garamond" w:hAnsi="Garamond"/>
          <w:sz w:val="22"/>
          <w:szCs w:val="22"/>
        </w:rPr>
      </w:pPr>
      <w:r w:rsidRPr="00026F84">
        <w:rPr>
          <w:rFonts w:ascii="Garamond" w:hAnsi="Garamond"/>
          <w:sz w:val="22"/>
          <w:szCs w:val="22"/>
        </w:rPr>
        <w:t xml:space="preserve">Follow protocols for keeping calves to maintain high standards </w:t>
      </w:r>
    </w:p>
    <w:p w14:paraId="69CD467F" w14:textId="35932DB9" w:rsidR="00BA2C72" w:rsidRPr="00026F84" w:rsidRDefault="00BA2C72" w:rsidP="00026F84">
      <w:pPr>
        <w:pStyle w:val="ListParagraph"/>
        <w:numPr>
          <w:ilvl w:val="0"/>
          <w:numId w:val="26"/>
        </w:numPr>
        <w:spacing w:after="160" w:line="259" w:lineRule="auto"/>
        <w:ind w:left="426" w:hanging="426"/>
        <w:rPr>
          <w:rFonts w:ascii="Garamond" w:hAnsi="Garamond"/>
          <w:sz w:val="22"/>
          <w:szCs w:val="22"/>
        </w:rPr>
      </w:pPr>
      <w:r w:rsidRPr="00026F84">
        <w:rPr>
          <w:rFonts w:ascii="Garamond" w:hAnsi="Garamond"/>
          <w:sz w:val="22"/>
          <w:szCs w:val="22"/>
        </w:rPr>
        <w:t>Work alongside current dairy staff to make sure colostrum management and protocols are being met</w:t>
      </w:r>
    </w:p>
    <w:p w14:paraId="03165513" w14:textId="77777777" w:rsidR="00BA2C72" w:rsidRPr="00026F84" w:rsidRDefault="00BA2C72" w:rsidP="00026F84">
      <w:pPr>
        <w:pStyle w:val="ListParagraph"/>
        <w:numPr>
          <w:ilvl w:val="0"/>
          <w:numId w:val="26"/>
        </w:numPr>
        <w:spacing w:after="160" w:line="259" w:lineRule="auto"/>
        <w:ind w:left="284" w:hanging="284"/>
        <w:rPr>
          <w:rFonts w:ascii="Garamond" w:hAnsi="Garamond"/>
          <w:sz w:val="22"/>
          <w:szCs w:val="22"/>
        </w:rPr>
      </w:pPr>
      <w:r w:rsidRPr="00026F84">
        <w:rPr>
          <w:rFonts w:ascii="Garamond" w:hAnsi="Garamond"/>
          <w:sz w:val="22"/>
          <w:szCs w:val="22"/>
        </w:rPr>
        <w:t>Accurate feeding of calves to promote DLWG and target weights at weaning and 6 months, weighing of calves and updating results to farm software</w:t>
      </w:r>
    </w:p>
    <w:p w14:paraId="0ACA72B4" w14:textId="77777777" w:rsidR="00BA2C72" w:rsidRPr="00026F84" w:rsidRDefault="00BA2C72" w:rsidP="00026F84">
      <w:pPr>
        <w:pStyle w:val="ListParagraph"/>
        <w:numPr>
          <w:ilvl w:val="0"/>
          <w:numId w:val="26"/>
        </w:numPr>
        <w:spacing w:after="160" w:line="259" w:lineRule="auto"/>
        <w:ind w:left="284" w:hanging="284"/>
        <w:rPr>
          <w:rFonts w:ascii="Garamond" w:hAnsi="Garamond"/>
          <w:sz w:val="22"/>
          <w:szCs w:val="22"/>
        </w:rPr>
      </w:pPr>
      <w:r w:rsidRPr="00026F84">
        <w:rPr>
          <w:rFonts w:ascii="Garamond" w:hAnsi="Garamond"/>
          <w:sz w:val="22"/>
          <w:szCs w:val="22"/>
        </w:rPr>
        <w:t>Maintain a high level of tidiness in calf shed, including record board</w:t>
      </w:r>
    </w:p>
    <w:p w14:paraId="139F0ABC" w14:textId="4A1A9D65" w:rsidR="00BA2C72" w:rsidRPr="00026F84" w:rsidRDefault="00BA2C72" w:rsidP="00026F84">
      <w:pPr>
        <w:pStyle w:val="ListParagraph"/>
        <w:numPr>
          <w:ilvl w:val="0"/>
          <w:numId w:val="26"/>
        </w:numPr>
        <w:spacing w:after="160" w:line="259" w:lineRule="auto"/>
        <w:ind w:left="284" w:hanging="284"/>
        <w:rPr>
          <w:rFonts w:ascii="Garamond" w:hAnsi="Garamond"/>
          <w:sz w:val="22"/>
          <w:szCs w:val="22"/>
        </w:rPr>
      </w:pPr>
      <w:r w:rsidRPr="00026F84">
        <w:rPr>
          <w:rFonts w:ascii="Garamond" w:hAnsi="Garamond"/>
          <w:sz w:val="22"/>
          <w:szCs w:val="22"/>
        </w:rPr>
        <w:t xml:space="preserve">Participate in </w:t>
      </w:r>
      <w:r w:rsidRPr="00026F84">
        <w:rPr>
          <w:rFonts w:ascii="Garamond" w:hAnsi="Garamond"/>
          <w:sz w:val="22"/>
          <w:szCs w:val="22"/>
        </w:rPr>
        <w:t>s</w:t>
      </w:r>
      <w:r w:rsidRPr="00026F84">
        <w:rPr>
          <w:rFonts w:ascii="Garamond" w:hAnsi="Garamond"/>
          <w:sz w:val="22"/>
          <w:szCs w:val="22"/>
        </w:rPr>
        <w:t>chool visits and give a talk to children when visiting calf shed and parlour</w:t>
      </w:r>
    </w:p>
    <w:p w14:paraId="576B8043" w14:textId="77777777" w:rsidR="00BA2C72" w:rsidRPr="00026F84" w:rsidRDefault="00BA2C72" w:rsidP="00026F84">
      <w:pPr>
        <w:pStyle w:val="ListParagraph"/>
        <w:numPr>
          <w:ilvl w:val="0"/>
          <w:numId w:val="26"/>
        </w:numPr>
        <w:spacing w:after="160" w:line="259" w:lineRule="auto"/>
        <w:ind w:left="284" w:hanging="284"/>
        <w:rPr>
          <w:rFonts w:ascii="Garamond" w:hAnsi="Garamond"/>
          <w:sz w:val="22"/>
          <w:szCs w:val="22"/>
        </w:rPr>
      </w:pPr>
      <w:r w:rsidRPr="00026F84">
        <w:rPr>
          <w:rFonts w:ascii="Garamond" w:hAnsi="Garamond"/>
          <w:sz w:val="22"/>
          <w:szCs w:val="22"/>
        </w:rPr>
        <w:t>Dehorning, castrating and tagging calves</w:t>
      </w:r>
    </w:p>
    <w:p w14:paraId="52248136" w14:textId="77777777" w:rsidR="00BA2C72" w:rsidRPr="00026F84" w:rsidRDefault="00BA2C72" w:rsidP="00026F84">
      <w:pPr>
        <w:pStyle w:val="ListParagraph"/>
        <w:numPr>
          <w:ilvl w:val="0"/>
          <w:numId w:val="26"/>
        </w:numPr>
        <w:spacing w:after="160" w:line="259" w:lineRule="auto"/>
        <w:ind w:left="284" w:hanging="284"/>
        <w:rPr>
          <w:rFonts w:ascii="Garamond" w:hAnsi="Garamond"/>
          <w:sz w:val="22"/>
          <w:szCs w:val="22"/>
        </w:rPr>
      </w:pPr>
      <w:r w:rsidRPr="00026F84">
        <w:rPr>
          <w:rFonts w:ascii="Garamond" w:hAnsi="Garamond"/>
          <w:sz w:val="22"/>
          <w:szCs w:val="22"/>
        </w:rPr>
        <w:t>Administer medicines and maintain records using Uniform program</w:t>
      </w:r>
    </w:p>
    <w:p w14:paraId="5D7DE84E" w14:textId="6B927210" w:rsidR="00BA2C72" w:rsidRPr="00026F84" w:rsidRDefault="00BA2C72" w:rsidP="00026F84">
      <w:pPr>
        <w:pStyle w:val="ListParagraph"/>
        <w:numPr>
          <w:ilvl w:val="0"/>
          <w:numId w:val="26"/>
        </w:numPr>
        <w:spacing w:after="160" w:line="259" w:lineRule="auto"/>
        <w:ind w:left="284" w:hanging="284"/>
        <w:rPr>
          <w:rFonts w:ascii="Garamond" w:hAnsi="Garamond"/>
          <w:sz w:val="22"/>
          <w:szCs w:val="22"/>
        </w:rPr>
      </w:pPr>
      <w:r w:rsidRPr="00026F84">
        <w:rPr>
          <w:rFonts w:ascii="Garamond" w:hAnsi="Garamond"/>
          <w:sz w:val="22"/>
          <w:szCs w:val="22"/>
        </w:rPr>
        <w:t xml:space="preserve">Use of the </w:t>
      </w:r>
      <w:r w:rsidRPr="00026F84">
        <w:rPr>
          <w:rFonts w:ascii="Garamond" w:hAnsi="Garamond"/>
          <w:sz w:val="22"/>
          <w:szCs w:val="22"/>
        </w:rPr>
        <w:t>dairy computer system</w:t>
      </w:r>
      <w:r w:rsidRPr="00026F84">
        <w:rPr>
          <w:rFonts w:ascii="Garamond" w:hAnsi="Garamond"/>
          <w:sz w:val="22"/>
          <w:szCs w:val="22"/>
        </w:rPr>
        <w:t xml:space="preserve">s Uniform and </w:t>
      </w:r>
      <w:proofErr w:type="spellStart"/>
      <w:r w:rsidRPr="00026F84">
        <w:rPr>
          <w:rFonts w:ascii="Garamond" w:hAnsi="Garamond"/>
          <w:sz w:val="22"/>
          <w:szCs w:val="22"/>
        </w:rPr>
        <w:t>DairyMaster</w:t>
      </w:r>
      <w:proofErr w:type="spellEnd"/>
      <w:r w:rsidRPr="00026F84">
        <w:rPr>
          <w:rFonts w:ascii="Garamond" w:hAnsi="Garamond"/>
          <w:sz w:val="22"/>
          <w:szCs w:val="22"/>
        </w:rPr>
        <w:t xml:space="preserve"> to be able to keep it up</w:t>
      </w:r>
      <w:r w:rsidRPr="00026F84">
        <w:rPr>
          <w:rFonts w:ascii="Garamond" w:hAnsi="Garamond"/>
          <w:sz w:val="22"/>
          <w:szCs w:val="22"/>
        </w:rPr>
        <w:t>-</w:t>
      </w:r>
      <w:r w:rsidRPr="00026F84">
        <w:rPr>
          <w:rFonts w:ascii="Garamond" w:hAnsi="Garamond"/>
          <w:sz w:val="22"/>
          <w:szCs w:val="22"/>
        </w:rPr>
        <w:t>to</w:t>
      </w:r>
      <w:r w:rsidRPr="00026F84">
        <w:rPr>
          <w:rFonts w:ascii="Garamond" w:hAnsi="Garamond"/>
          <w:sz w:val="22"/>
          <w:szCs w:val="22"/>
        </w:rPr>
        <w:t>-</w:t>
      </w:r>
      <w:r w:rsidRPr="00026F84">
        <w:rPr>
          <w:rFonts w:ascii="Garamond" w:hAnsi="Garamond"/>
          <w:sz w:val="22"/>
          <w:szCs w:val="22"/>
        </w:rPr>
        <w:t xml:space="preserve">date </w:t>
      </w:r>
    </w:p>
    <w:p w14:paraId="4245E38F" w14:textId="77777777" w:rsidR="00BA2C72" w:rsidRPr="00026F84" w:rsidRDefault="00BA2C72" w:rsidP="00026F84">
      <w:pPr>
        <w:pStyle w:val="ListParagraph"/>
        <w:numPr>
          <w:ilvl w:val="0"/>
          <w:numId w:val="26"/>
        </w:numPr>
        <w:spacing w:after="160" w:line="259" w:lineRule="auto"/>
        <w:ind w:left="284" w:hanging="284"/>
        <w:rPr>
          <w:rFonts w:ascii="Garamond" w:hAnsi="Garamond"/>
          <w:sz w:val="22"/>
          <w:szCs w:val="22"/>
        </w:rPr>
      </w:pPr>
      <w:r w:rsidRPr="00026F84">
        <w:rPr>
          <w:rFonts w:ascii="Garamond" w:hAnsi="Garamond"/>
          <w:sz w:val="22"/>
          <w:szCs w:val="22"/>
        </w:rPr>
        <w:t>Be able to milk to a high standard of care and hygiene when required</w:t>
      </w:r>
    </w:p>
    <w:p w14:paraId="0E37BC05" w14:textId="3903F0EB" w:rsidR="00BA2C72" w:rsidRPr="00026F84" w:rsidRDefault="00BA2C72" w:rsidP="00026F84">
      <w:pPr>
        <w:pStyle w:val="ListParagraph"/>
        <w:numPr>
          <w:ilvl w:val="0"/>
          <w:numId w:val="26"/>
        </w:numPr>
        <w:spacing w:after="160" w:line="259" w:lineRule="auto"/>
        <w:ind w:left="284" w:hanging="284"/>
        <w:rPr>
          <w:rFonts w:ascii="Garamond" w:hAnsi="Garamond"/>
          <w:sz w:val="22"/>
          <w:szCs w:val="22"/>
        </w:rPr>
      </w:pPr>
      <w:r w:rsidRPr="00026F84">
        <w:rPr>
          <w:rFonts w:ascii="Garamond" w:hAnsi="Garamond"/>
          <w:sz w:val="22"/>
          <w:szCs w:val="22"/>
        </w:rPr>
        <w:t xml:space="preserve">Understand </w:t>
      </w:r>
      <w:r w:rsidRPr="00026F84">
        <w:rPr>
          <w:rFonts w:ascii="Garamond" w:hAnsi="Garamond"/>
          <w:sz w:val="22"/>
          <w:szCs w:val="22"/>
        </w:rPr>
        <w:t>a cow</w:t>
      </w:r>
      <w:r w:rsidRPr="00026F84">
        <w:rPr>
          <w:rFonts w:ascii="Garamond" w:hAnsi="Garamond"/>
          <w:sz w:val="22"/>
          <w:szCs w:val="22"/>
        </w:rPr>
        <w:t>’</w:t>
      </w:r>
      <w:r w:rsidRPr="00026F84">
        <w:rPr>
          <w:rFonts w:ascii="Garamond" w:hAnsi="Garamond"/>
          <w:sz w:val="22"/>
          <w:szCs w:val="22"/>
        </w:rPr>
        <w:t>s oestrus cycle</w:t>
      </w:r>
    </w:p>
    <w:p w14:paraId="0B34C1D8" w14:textId="77777777" w:rsidR="00BA2C72" w:rsidRPr="00026F84" w:rsidRDefault="00BA2C72" w:rsidP="00026F84">
      <w:pPr>
        <w:pStyle w:val="ListParagraph"/>
        <w:numPr>
          <w:ilvl w:val="0"/>
          <w:numId w:val="26"/>
        </w:numPr>
        <w:spacing w:after="160" w:line="259" w:lineRule="auto"/>
        <w:ind w:left="284" w:hanging="284"/>
        <w:rPr>
          <w:rFonts w:ascii="Garamond" w:hAnsi="Garamond"/>
          <w:sz w:val="22"/>
          <w:szCs w:val="22"/>
        </w:rPr>
      </w:pPr>
      <w:r w:rsidRPr="00026F84">
        <w:rPr>
          <w:rFonts w:ascii="Garamond" w:hAnsi="Garamond"/>
          <w:sz w:val="22"/>
          <w:szCs w:val="22"/>
        </w:rPr>
        <w:t xml:space="preserve">Use the software and technology available to them such as </w:t>
      </w:r>
      <w:proofErr w:type="spellStart"/>
      <w:r w:rsidRPr="00026F84">
        <w:rPr>
          <w:rFonts w:ascii="Garamond" w:hAnsi="Garamond"/>
          <w:sz w:val="22"/>
          <w:szCs w:val="22"/>
        </w:rPr>
        <w:t>Agrinet</w:t>
      </w:r>
      <w:proofErr w:type="spellEnd"/>
      <w:r w:rsidRPr="00026F84">
        <w:rPr>
          <w:rFonts w:ascii="Garamond" w:hAnsi="Garamond"/>
          <w:sz w:val="22"/>
          <w:szCs w:val="22"/>
        </w:rPr>
        <w:t xml:space="preserve"> Grass, Moo Monitor and </w:t>
      </w:r>
      <w:proofErr w:type="spellStart"/>
      <w:r w:rsidRPr="00026F84">
        <w:rPr>
          <w:rFonts w:ascii="Garamond" w:hAnsi="Garamond"/>
          <w:sz w:val="22"/>
          <w:szCs w:val="22"/>
        </w:rPr>
        <w:t>Agriwebb</w:t>
      </w:r>
      <w:proofErr w:type="spellEnd"/>
    </w:p>
    <w:p w14:paraId="01FD2D86" w14:textId="0F6BB903" w:rsidR="00BA2C72" w:rsidRPr="00026F84" w:rsidRDefault="00BA2C72" w:rsidP="00026F84">
      <w:pPr>
        <w:pStyle w:val="ListParagraph"/>
        <w:numPr>
          <w:ilvl w:val="0"/>
          <w:numId w:val="26"/>
        </w:numPr>
        <w:spacing w:after="160" w:line="259" w:lineRule="auto"/>
        <w:ind w:left="284" w:hanging="284"/>
        <w:rPr>
          <w:rFonts w:ascii="Garamond" w:hAnsi="Garamond"/>
          <w:sz w:val="22"/>
          <w:szCs w:val="22"/>
        </w:rPr>
      </w:pPr>
      <w:r w:rsidRPr="00026F84">
        <w:rPr>
          <w:rFonts w:ascii="Garamond" w:hAnsi="Garamond"/>
          <w:sz w:val="22"/>
          <w:szCs w:val="22"/>
        </w:rPr>
        <w:t>U</w:t>
      </w:r>
      <w:r w:rsidRPr="00026F84">
        <w:rPr>
          <w:rFonts w:ascii="Garamond" w:hAnsi="Garamond"/>
          <w:sz w:val="22"/>
          <w:szCs w:val="22"/>
        </w:rPr>
        <w:t>nderstand</w:t>
      </w:r>
      <w:r w:rsidRPr="00026F84">
        <w:rPr>
          <w:rFonts w:ascii="Garamond" w:hAnsi="Garamond"/>
          <w:sz w:val="22"/>
          <w:szCs w:val="22"/>
        </w:rPr>
        <w:t xml:space="preserve"> the</w:t>
      </w:r>
      <w:r w:rsidRPr="00026F84">
        <w:rPr>
          <w:rFonts w:ascii="Garamond" w:hAnsi="Garamond"/>
          <w:sz w:val="22"/>
          <w:szCs w:val="22"/>
        </w:rPr>
        <w:t xml:space="preserve"> signs of calving and when to intervene </w:t>
      </w:r>
    </w:p>
    <w:p w14:paraId="68C82E0A" w14:textId="2C477C19" w:rsidR="00BA2C72" w:rsidRPr="00026F84" w:rsidRDefault="00BA2C72" w:rsidP="00026F84">
      <w:pPr>
        <w:pStyle w:val="ListParagraph"/>
        <w:numPr>
          <w:ilvl w:val="0"/>
          <w:numId w:val="26"/>
        </w:numPr>
        <w:spacing w:after="160" w:line="259" w:lineRule="auto"/>
        <w:ind w:left="284" w:hanging="284"/>
        <w:rPr>
          <w:rFonts w:ascii="Garamond" w:hAnsi="Garamond"/>
          <w:sz w:val="22"/>
          <w:szCs w:val="22"/>
        </w:rPr>
      </w:pPr>
      <w:r w:rsidRPr="00026F84">
        <w:rPr>
          <w:rFonts w:ascii="Garamond" w:hAnsi="Garamond"/>
          <w:sz w:val="22"/>
          <w:szCs w:val="22"/>
        </w:rPr>
        <w:t xml:space="preserve">Work towards KPIs set by </w:t>
      </w:r>
      <w:r w:rsidRPr="00026F84">
        <w:rPr>
          <w:rFonts w:ascii="Garamond" w:hAnsi="Garamond"/>
          <w:sz w:val="22"/>
          <w:szCs w:val="22"/>
        </w:rPr>
        <w:t>F</w:t>
      </w:r>
      <w:r w:rsidRPr="00026F84">
        <w:rPr>
          <w:rFonts w:ascii="Garamond" w:hAnsi="Garamond"/>
          <w:sz w:val="22"/>
          <w:szCs w:val="22"/>
        </w:rPr>
        <w:t xml:space="preserve">arm and </w:t>
      </w:r>
      <w:r w:rsidRPr="00026F84">
        <w:rPr>
          <w:rFonts w:ascii="Garamond" w:hAnsi="Garamond"/>
          <w:sz w:val="22"/>
          <w:szCs w:val="22"/>
        </w:rPr>
        <w:t>H</w:t>
      </w:r>
      <w:r w:rsidRPr="00026F84">
        <w:rPr>
          <w:rFonts w:ascii="Garamond" w:hAnsi="Garamond"/>
          <w:sz w:val="22"/>
          <w:szCs w:val="22"/>
        </w:rPr>
        <w:t xml:space="preserve">erd </w:t>
      </w:r>
      <w:r w:rsidRPr="00026F84">
        <w:rPr>
          <w:rFonts w:ascii="Garamond" w:hAnsi="Garamond"/>
          <w:sz w:val="22"/>
          <w:szCs w:val="22"/>
        </w:rPr>
        <w:t>M</w:t>
      </w:r>
      <w:r w:rsidRPr="00026F84">
        <w:rPr>
          <w:rFonts w:ascii="Garamond" w:hAnsi="Garamond"/>
          <w:sz w:val="22"/>
          <w:szCs w:val="22"/>
        </w:rPr>
        <w:t>anager</w:t>
      </w:r>
      <w:r w:rsidRPr="00026F84">
        <w:rPr>
          <w:rFonts w:ascii="Garamond" w:hAnsi="Garamond"/>
          <w:sz w:val="22"/>
          <w:szCs w:val="22"/>
        </w:rPr>
        <w:t>s</w:t>
      </w:r>
      <w:r w:rsidRPr="00026F84">
        <w:rPr>
          <w:rFonts w:ascii="Garamond" w:hAnsi="Garamond"/>
          <w:sz w:val="22"/>
          <w:szCs w:val="22"/>
        </w:rPr>
        <w:t xml:space="preserve"> to help bring the dairy to a high level</w:t>
      </w:r>
    </w:p>
    <w:p w14:paraId="629B36F6" w14:textId="77777777" w:rsidR="00BA2C72" w:rsidRPr="00026F84" w:rsidRDefault="00BA2C72" w:rsidP="00026F84">
      <w:pPr>
        <w:pStyle w:val="ListParagraph"/>
        <w:numPr>
          <w:ilvl w:val="0"/>
          <w:numId w:val="26"/>
        </w:numPr>
        <w:spacing w:after="160" w:line="259" w:lineRule="auto"/>
        <w:ind w:left="284" w:hanging="284"/>
        <w:rPr>
          <w:rFonts w:ascii="Garamond" w:hAnsi="Garamond"/>
          <w:sz w:val="22"/>
          <w:szCs w:val="22"/>
        </w:rPr>
      </w:pPr>
      <w:r w:rsidRPr="00026F84">
        <w:rPr>
          <w:rFonts w:ascii="Garamond" w:hAnsi="Garamond"/>
          <w:sz w:val="22"/>
          <w:szCs w:val="22"/>
        </w:rPr>
        <w:t xml:space="preserve">An understanding of </w:t>
      </w:r>
      <w:proofErr w:type="spellStart"/>
      <w:r w:rsidRPr="00026F84">
        <w:rPr>
          <w:rFonts w:ascii="Garamond" w:hAnsi="Garamond"/>
          <w:sz w:val="22"/>
          <w:szCs w:val="22"/>
        </w:rPr>
        <w:t>Johne’s</w:t>
      </w:r>
      <w:proofErr w:type="spellEnd"/>
      <w:r w:rsidRPr="00026F84">
        <w:rPr>
          <w:rFonts w:ascii="Garamond" w:hAnsi="Garamond"/>
          <w:sz w:val="22"/>
          <w:szCs w:val="22"/>
        </w:rPr>
        <w:t xml:space="preserve"> disease </w:t>
      </w:r>
    </w:p>
    <w:p w14:paraId="77985979" w14:textId="6C44C1C6" w:rsidR="00BA2C72" w:rsidRPr="00026F84" w:rsidRDefault="00BA2C72" w:rsidP="00026F84">
      <w:pPr>
        <w:pStyle w:val="ListParagraph"/>
        <w:numPr>
          <w:ilvl w:val="0"/>
          <w:numId w:val="26"/>
        </w:numPr>
        <w:spacing w:after="160" w:line="259" w:lineRule="auto"/>
        <w:ind w:left="284" w:hanging="284"/>
        <w:rPr>
          <w:rFonts w:ascii="Garamond" w:hAnsi="Garamond"/>
          <w:sz w:val="22"/>
          <w:szCs w:val="22"/>
        </w:rPr>
      </w:pPr>
      <w:r w:rsidRPr="00026F84">
        <w:rPr>
          <w:rFonts w:ascii="Garamond" w:hAnsi="Garamond"/>
          <w:sz w:val="22"/>
          <w:szCs w:val="22"/>
        </w:rPr>
        <w:t>Contribute professionally and productively to meetings with farm consultants</w:t>
      </w:r>
      <w:r w:rsidRPr="00026F84">
        <w:rPr>
          <w:rFonts w:ascii="Garamond" w:hAnsi="Garamond"/>
          <w:sz w:val="22"/>
          <w:szCs w:val="22"/>
        </w:rPr>
        <w:t xml:space="preserve"> </w:t>
      </w:r>
    </w:p>
    <w:p w14:paraId="2AAD7C8E" w14:textId="250A491D" w:rsidR="00BA2C72" w:rsidRPr="00026F84" w:rsidRDefault="00BA2C72" w:rsidP="00026F84">
      <w:pPr>
        <w:pStyle w:val="ListParagraph"/>
        <w:numPr>
          <w:ilvl w:val="0"/>
          <w:numId w:val="26"/>
        </w:numPr>
        <w:spacing w:after="160" w:line="259" w:lineRule="auto"/>
        <w:ind w:left="284" w:hanging="284"/>
        <w:rPr>
          <w:rFonts w:ascii="Garamond" w:hAnsi="Garamond"/>
          <w:sz w:val="22"/>
          <w:szCs w:val="22"/>
        </w:rPr>
      </w:pPr>
      <w:r w:rsidRPr="00026F84">
        <w:rPr>
          <w:rFonts w:ascii="Garamond" w:hAnsi="Garamond"/>
          <w:sz w:val="22"/>
          <w:szCs w:val="22"/>
        </w:rPr>
        <w:t xml:space="preserve">Assistant </w:t>
      </w:r>
      <w:r w:rsidRPr="00026F84">
        <w:rPr>
          <w:rFonts w:ascii="Garamond" w:hAnsi="Garamond"/>
          <w:sz w:val="22"/>
          <w:szCs w:val="22"/>
        </w:rPr>
        <w:t xml:space="preserve">other enterprises when needed, </w:t>
      </w:r>
      <w:r w:rsidRPr="00026F84">
        <w:rPr>
          <w:rFonts w:ascii="Garamond" w:hAnsi="Garamond"/>
          <w:sz w:val="22"/>
          <w:szCs w:val="22"/>
        </w:rPr>
        <w:t>e.g.,</w:t>
      </w:r>
      <w:r w:rsidRPr="00026F84">
        <w:rPr>
          <w:rFonts w:ascii="Garamond" w:hAnsi="Garamond"/>
          <w:sz w:val="22"/>
          <w:szCs w:val="22"/>
        </w:rPr>
        <w:t xml:space="preserve"> beef, pigs, sheep</w:t>
      </w:r>
    </w:p>
    <w:p w14:paraId="5C902854" w14:textId="67B4B9DF" w:rsidR="00BA2C72" w:rsidRPr="00026F84" w:rsidRDefault="00BA2C72" w:rsidP="00026F84">
      <w:pPr>
        <w:pStyle w:val="ListParagraph"/>
        <w:numPr>
          <w:ilvl w:val="0"/>
          <w:numId w:val="26"/>
        </w:numPr>
        <w:spacing w:after="160" w:line="259" w:lineRule="auto"/>
        <w:ind w:left="284" w:hanging="284"/>
        <w:rPr>
          <w:rFonts w:ascii="Garamond" w:hAnsi="Garamond"/>
          <w:sz w:val="22"/>
          <w:szCs w:val="22"/>
        </w:rPr>
      </w:pPr>
      <w:r w:rsidRPr="00026F84">
        <w:rPr>
          <w:rFonts w:ascii="Garamond" w:hAnsi="Garamond"/>
          <w:sz w:val="22"/>
          <w:szCs w:val="22"/>
        </w:rPr>
        <w:t xml:space="preserve">Ask </w:t>
      </w:r>
      <w:r w:rsidRPr="00026F84">
        <w:rPr>
          <w:rFonts w:ascii="Garamond" w:hAnsi="Garamond"/>
          <w:sz w:val="22"/>
          <w:szCs w:val="22"/>
        </w:rPr>
        <w:t>for help when needed</w:t>
      </w:r>
    </w:p>
    <w:p w14:paraId="3FFEC54C" w14:textId="77777777" w:rsidR="00BA2C72" w:rsidRPr="00026F84" w:rsidRDefault="00BA2C72" w:rsidP="00BA2C72">
      <w:pPr>
        <w:widowControl w:val="0"/>
        <w:tabs>
          <w:tab w:val="left" w:pos="352"/>
        </w:tabs>
        <w:spacing w:after="0" w:line="240" w:lineRule="auto"/>
        <w:rPr>
          <w:rFonts w:ascii="Garamond" w:eastAsia="Garamond" w:hAnsi="Garamond" w:cstheme="minorBidi"/>
          <w:lang w:val="en-US"/>
        </w:rPr>
      </w:pPr>
    </w:p>
    <w:p w14:paraId="191492DE" w14:textId="77777777" w:rsidR="00996636" w:rsidRPr="00026F84" w:rsidRDefault="00996636" w:rsidP="00996636">
      <w:pPr>
        <w:spacing w:after="0" w:line="240" w:lineRule="auto"/>
        <w:rPr>
          <w:rFonts w:ascii="Garamond" w:hAnsi="Garamond"/>
          <w:b/>
          <w:color w:val="333333"/>
        </w:rPr>
      </w:pPr>
    </w:p>
    <w:p w14:paraId="45531262" w14:textId="77777777" w:rsidR="00996636" w:rsidRPr="00026F84" w:rsidRDefault="00996636" w:rsidP="0099663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026F84">
        <w:rPr>
          <w:rFonts w:ascii="Garamond" w:hAnsi="Garamond"/>
          <w:b/>
        </w:rPr>
        <w:t>Qualities you will possess</w:t>
      </w:r>
    </w:p>
    <w:p w14:paraId="1EF51B3C" w14:textId="77777777" w:rsidR="00996636" w:rsidRPr="00026F84" w:rsidRDefault="00996636" w:rsidP="00996636">
      <w:pPr>
        <w:spacing w:after="0" w:line="240" w:lineRule="auto"/>
        <w:rPr>
          <w:rFonts w:ascii="Garamond" w:hAnsi="Garamond"/>
          <w:b/>
          <w:color w:val="333333"/>
        </w:rPr>
        <w:sectPr w:rsidR="00996636" w:rsidRPr="00026F84">
          <w:pgSz w:w="11906" w:h="16838"/>
          <w:pgMar w:top="851" w:right="1440" w:bottom="1440" w:left="1440" w:header="708" w:footer="708" w:gutter="0"/>
          <w:cols w:space="708"/>
          <w:rtlGutter/>
          <w:docGrid w:linePitch="360"/>
        </w:sectPr>
      </w:pPr>
    </w:p>
    <w:p w14:paraId="4CD93ABB" w14:textId="77777777" w:rsidR="0011148C" w:rsidRPr="00026F84" w:rsidRDefault="0011148C" w:rsidP="0011148C">
      <w:pPr>
        <w:numPr>
          <w:ilvl w:val="0"/>
          <w:numId w:val="4"/>
        </w:numPr>
        <w:tabs>
          <w:tab w:val="clear" w:pos="360"/>
        </w:tabs>
        <w:spacing w:after="0" w:line="240" w:lineRule="auto"/>
        <w:rPr>
          <w:rFonts w:ascii="Garamond" w:hAnsi="Garamond"/>
        </w:rPr>
      </w:pPr>
      <w:r w:rsidRPr="00026F84">
        <w:rPr>
          <w:rFonts w:ascii="Garamond" w:hAnsi="Garamond"/>
        </w:rPr>
        <w:t>Passion for what you do</w:t>
      </w:r>
    </w:p>
    <w:p w14:paraId="44AF051B" w14:textId="77777777" w:rsidR="0011148C" w:rsidRPr="00026F84" w:rsidRDefault="0011148C" w:rsidP="0011148C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026F84">
        <w:rPr>
          <w:rFonts w:ascii="Garamond" w:hAnsi="Garamond"/>
        </w:rPr>
        <w:t>Proactive approach to getting things done</w:t>
      </w:r>
    </w:p>
    <w:p w14:paraId="7047688B" w14:textId="77777777" w:rsidR="0011148C" w:rsidRPr="00026F84" w:rsidRDefault="0011148C" w:rsidP="0011148C">
      <w:pPr>
        <w:pStyle w:val="BodyText"/>
        <w:widowControl w:val="0"/>
        <w:numPr>
          <w:ilvl w:val="0"/>
          <w:numId w:val="4"/>
        </w:numPr>
        <w:tabs>
          <w:tab w:val="left" w:pos="863"/>
        </w:tabs>
        <w:spacing w:before="60" w:after="0" w:line="240" w:lineRule="auto"/>
        <w:rPr>
          <w:rFonts w:ascii="Garamond" w:hAnsi="Garamond"/>
        </w:rPr>
      </w:pPr>
      <w:r w:rsidRPr="00026F84">
        <w:rPr>
          <w:rFonts w:ascii="Garamond" w:hAnsi="Garamond"/>
        </w:rPr>
        <w:t>T</w:t>
      </w:r>
      <w:r w:rsidRPr="00026F84">
        <w:rPr>
          <w:rFonts w:ascii="Garamond" w:hAnsi="Garamond"/>
          <w:spacing w:val="-1"/>
        </w:rPr>
        <w:t>a</w:t>
      </w:r>
      <w:r w:rsidRPr="00026F84">
        <w:rPr>
          <w:rFonts w:ascii="Garamond" w:hAnsi="Garamond"/>
        </w:rPr>
        <w:t>ke</w:t>
      </w:r>
      <w:r w:rsidRPr="00026F84">
        <w:rPr>
          <w:rFonts w:ascii="Garamond" w:hAnsi="Garamond"/>
          <w:spacing w:val="-1"/>
        </w:rPr>
        <w:t xml:space="preserve"> </w:t>
      </w:r>
      <w:r w:rsidRPr="00026F84">
        <w:rPr>
          <w:rFonts w:ascii="Garamond" w:hAnsi="Garamond"/>
        </w:rPr>
        <w:t>r</w:t>
      </w:r>
      <w:r w:rsidRPr="00026F84">
        <w:rPr>
          <w:rFonts w:ascii="Garamond" w:hAnsi="Garamond"/>
          <w:spacing w:val="-1"/>
        </w:rPr>
        <w:t>e</w:t>
      </w:r>
      <w:r w:rsidRPr="00026F84">
        <w:rPr>
          <w:rFonts w:ascii="Garamond" w:hAnsi="Garamond"/>
        </w:rPr>
        <w:t>s</w:t>
      </w:r>
      <w:r w:rsidRPr="00026F84">
        <w:rPr>
          <w:rFonts w:ascii="Garamond" w:hAnsi="Garamond"/>
          <w:spacing w:val="-3"/>
        </w:rPr>
        <w:t>p</w:t>
      </w:r>
      <w:r w:rsidRPr="00026F84">
        <w:rPr>
          <w:rFonts w:ascii="Garamond" w:hAnsi="Garamond"/>
        </w:rPr>
        <w:t>on</w:t>
      </w:r>
      <w:r w:rsidRPr="00026F84">
        <w:rPr>
          <w:rFonts w:ascii="Garamond" w:hAnsi="Garamond"/>
          <w:spacing w:val="1"/>
        </w:rPr>
        <w:t>s</w:t>
      </w:r>
      <w:r w:rsidRPr="00026F84">
        <w:rPr>
          <w:rFonts w:ascii="Garamond" w:hAnsi="Garamond"/>
          <w:spacing w:val="-3"/>
        </w:rPr>
        <w:t>i</w:t>
      </w:r>
      <w:r w:rsidRPr="00026F84">
        <w:rPr>
          <w:rFonts w:ascii="Garamond" w:hAnsi="Garamond"/>
        </w:rPr>
        <w:t>bility</w:t>
      </w:r>
      <w:r w:rsidRPr="00026F84">
        <w:rPr>
          <w:rFonts w:ascii="Garamond" w:hAnsi="Garamond"/>
          <w:spacing w:val="-1"/>
        </w:rPr>
        <w:t xml:space="preserve"> </w:t>
      </w:r>
      <w:r w:rsidRPr="00026F84">
        <w:rPr>
          <w:rFonts w:ascii="Garamond" w:hAnsi="Garamond"/>
        </w:rPr>
        <w:t>f</w:t>
      </w:r>
      <w:r w:rsidRPr="00026F84">
        <w:rPr>
          <w:rFonts w:ascii="Garamond" w:hAnsi="Garamond"/>
          <w:spacing w:val="-3"/>
        </w:rPr>
        <w:t>o</w:t>
      </w:r>
      <w:r w:rsidRPr="00026F84">
        <w:rPr>
          <w:rFonts w:ascii="Garamond" w:hAnsi="Garamond"/>
        </w:rPr>
        <w:t xml:space="preserve">r </w:t>
      </w:r>
      <w:r w:rsidRPr="00026F84">
        <w:rPr>
          <w:rFonts w:ascii="Garamond" w:hAnsi="Garamond"/>
          <w:spacing w:val="-1"/>
        </w:rPr>
        <w:t>y</w:t>
      </w:r>
      <w:r w:rsidRPr="00026F84">
        <w:rPr>
          <w:rFonts w:ascii="Garamond" w:hAnsi="Garamond"/>
        </w:rPr>
        <w:t>o</w:t>
      </w:r>
      <w:r w:rsidRPr="00026F84">
        <w:rPr>
          <w:rFonts w:ascii="Garamond" w:hAnsi="Garamond"/>
          <w:spacing w:val="-3"/>
        </w:rPr>
        <w:t>u</w:t>
      </w:r>
      <w:r w:rsidRPr="00026F84">
        <w:rPr>
          <w:rFonts w:ascii="Garamond" w:hAnsi="Garamond"/>
        </w:rPr>
        <w:t>r</w:t>
      </w:r>
      <w:r w:rsidRPr="00026F84">
        <w:rPr>
          <w:rFonts w:ascii="Garamond" w:hAnsi="Garamond"/>
          <w:spacing w:val="-2"/>
        </w:rPr>
        <w:t>s</w:t>
      </w:r>
      <w:r w:rsidRPr="00026F84">
        <w:rPr>
          <w:rFonts w:ascii="Garamond" w:hAnsi="Garamond"/>
          <w:spacing w:val="-1"/>
        </w:rPr>
        <w:t>e</w:t>
      </w:r>
      <w:r w:rsidRPr="00026F84">
        <w:rPr>
          <w:rFonts w:ascii="Garamond" w:hAnsi="Garamond"/>
        </w:rPr>
        <w:t>lf</w:t>
      </w:r>
    </w:p>
    <w:p w14:paraId="2DA0FC68" w14:textId="4A09038F" w:rsidR="0011148C" w:rsidRPr="00026F84" w:rsidRDefault="0011148C" w:rsidP="0011148C">
      <w:pPr>
        <w:pStyle w:val="BodyText"/>
        <w:widowControl w:val="0"/>
        <w:numPr>
          <w:ilvl w:val="0"/>
          <w:numId w:val="4"/>
        </w:numPr>
        <w:tabs>
          <w:tab w:val="left" w:pos="863"/>
        </w:tabs>
        <w:spacing w:before="24" w:after="0" w:line="248" w:lineRule="exact"/>
        <w:ind w:right="107"/>
        <w:rPr>
          <w:rFonts w:ascii="Garamond" w:hAnsi="Garamond"/>
        </w:rPr>
      </w:pPr>
      <w:r w:rsidRPr="00026F84">
        <w:rPr>
          <w:rFonts w:ascii="Garamond" w:hAnsi="Garamond"/>
          <w:spacing w:val="-2"/>
        </w:rPr>
        <w:t>C</w:t>
      </w:r>
      <w:r w:rsidRPr="00026F84">
        <w:rPr>
          <w:rFonts w:ascii="Garamond" w:hAnsi="Garamond"/>
        </w:rPr>
        <w:t>onfid</w:t>
      </w:r>
      <w:r w:rsidRPr="00026F84">
        <w:rPr>
          <w:rFonts w:ascii="Garamond" w:hAnsi="Garamond"/>
          <w:spacing w:val="-1"/>
        </w:rPr>
        <w:t>e</w:t>
      </w:r>
      <w:r w:rsidRPr="00026F84">
        <w:rPr>
          <w:rFonts w:ascii="Garamond" w:hAnsi="Garamond"/>
        </w:rPr>
        <w:t xml:space="preserve">nt </w:t>
      </w:r>
      <w:r w:rsidRPr="00026F84">
        <w:rPr>
          <w:rFonts w:ascii="Garamond" w:hAnsi="Garamond"/>
          <w:spacing w:val="-2"/>
        </w:rPr>
        <w:t>t</w:t>
      </w:r>
      <w:r w:rsidRPr="00026F84">
        <w:rPr>
          <w:rFonts w:ascii="Garamond" w:hAnsi="Garamond"/>
        </w:rPr>
        <w:t>o ma</w:t>
      </w:r>
      <w:r w:rsidRPr="00026F84">
        <w:rPr>
          <w:rFonts w:ascii="Garamond" w:hAnsi="Garamond"/>
          <w:spacing w:val="-1"/>
        </w:rPr>
        <w:t>k</w:t>
      </w:r>
      <w:r w:rsidRPr="00026F84">
        <w:rPr>
          <w:rFonts w:ascii="Garamond" w:hAnsi="Garamond"/>
        </w:rPr>
        <w:t>e</w:t>
      </w:r>
      <w:r w:rsidRPr="00026F84">
        <w:rPr>
          <w:rFonts w:ascii="Garamond" w:hAnsi="Garamond"/>
          <w:spacing w:val="-1"/>
        </w:rPr>
        <w:t xml:space="preserve"> </w:t>
      </w:r>
      <w:r w:rsidRPr="00026F84">
        <w:rPr>
          <w:rFonts w:ascii="Garamond" w:hAnsi="Garamond"/>
        </w:rPr>
        <w:t>d</w:t>
      </w:r>
      <w:r w:rsidRPr="00026F84">
        <w:rPr>
          <w:rFonts w:ascii="Garamond" w:hAnsi="Garamond"/>
          <w:spacing w:val="-1"/>
        </w:rPr>
        <w:t>ec</w:t>
      </w:r>
      <w:r w:rsidRPr="00026F84">
        <w:rPr>
          <w:rFonts w:ascii="Garamond" w:hAnsi="Garamond"/>
        </w:rPr>
        <w:t>isi</w:t>
      </w:r>
      <w:r w:rsidRPr="00026F84">
        <w:rPr>
          <w:rFonts w:ascii="Garamond" w:hAnsi="Garamond"/>
          <w:spacing w:val="-3"/>
        </w:rPr>
        <w:t>o</w:t>
      </w:r>
      <w:r w:rsidRPr="00026F84">
        <w:rPr>
          <w:rFonts w:ascii="Garamond" w:hAnsi="Garamond"/>
        </w:rPr>
        <w:t>ns</w:t>
      </w:r>
      <w:r w:rsidRPr="00026F84">
        <w:rPr>
          <w:rFonts w:ascii="Garamond" w:hAnsi="Garamond"/>
          <w:spacing w:val="-1"/>
        </w:rPr>
        <w:t xml:space="preserve"> a</w:t>
      </w:r>
      <w:r w:rsidRPr="00026F84">
        <w:rPr>
          <w:rFonts w:ascii="Garamond" w:hAnsi="Garamond"/>
        </w:rPr>
        <w:t xml:space="preserve">nd to </w:t>
      </w:r>
      <w:r w:rsidRPr="00026F84">
        <w:rPr>
          <w:rFonts w:ascii="Garamond" w:hAnsi="Garamond"/>
          <w:spacing w:val="-2"/>
        </w:rPr>
        <w:t>s</w:t>
      </w:r>
      <w:r w:rsidRPr="00026F84">
        <w:rPr>
          <w:rFonts w:ascii="Garamond" w:hAnsi="Garamond"/>
        </w:rPr>
        <w:t xml:space="preserve">tand </w:t>
      </w:r>
      <w:r w:rsidRPr="00026F84">
        <w:rPr>
          <w:rFonts w:ascii="Garamond" w:hAnsi="Garamond"/>
        </w:rPr>
        <w:lastRenderedPageBreak/>
        <w:t xml:space="preserve">by them </w:t>
      </w:r>
    </w:p>
    <w:p w14:paraId="13FFF601" w14:textId="77777777" w:rsidR="0011148C" w:rsidRPr="00026F84" w:rsidRDefault="0011148C" w:rsidP="0011148C">
      <w:pPr>
        <w:pStyle w:val="BodyText"/>
        <w:widowControl w:val="0"/>
        <w:numPr>
          <w:ilvl w:val="0"/>
          <w:numId w:val="4"/>
        </w:numPr>
        <w:tabs>
          <w:tab w:val="left" w:pos="863"/>
        </w:tabs>
        <w:spacing w:before="24" w:after="0" w:line="248" w:lineRule="exact"/>
        <w:rPr>
          <w:rFonts w:ascii="Garamond" w:hAnsi="Garamond" w:cs="Garamond"/>
        </w:rPr>
      </w:pPr>
      <w:r w:rsidRPr="00026F84">
        <w:rPr>
          <w:rFonts w:ascii="Garamond" w:hAnsi="Garamond" w:cs="Garamond"/>
        </w:rPr>
        <w:t>Pos</w:t>
      </w:r>
      <w:r w:rsidRPr="00026F84">
        <w:rPr>
          <w:rFonts w:ascii="Garamond" w:hAnsi="Garamond" w:cs="Garamond"/>
          <w:spacing w:val="-3"/>
        </w:rPr>
        <w:t>i</w:t>
      </w:r>
      <w:r w:rsidRPr="00026F84">
        <w:rPr>
          <w:rFonts w:ascii="Garamond" w:hAnsi="Garamond" w:cs="Garamond"/>
        </w:rPr>
        <w:t>tive</w:t>
      </w:r>
      <w:r w:rsidRPr="00026F84">
        <w:rPr>
          <w:rFonts w:ascii="Garamond" w:hAnsi="Garamond" w:cs="Garamond"/>
          <w:spacing w:val="-1"/>
        </w:rPr>
        <w:t xml:space="preserve"> a</w:t>
      </w:r>
      <w:r w:rsidRPr="00026F84">
        <w:rPr>
          <w:rFonts w:ascii="Garamond" w:hAnsi="Garamond" w:cs="Garamond"/>
        </w:rPr>
        <w:t>nd f</w:t>
      </w:r>
      <w:r w:rsidRPr="00026F84">
        <w:rPr>
          <w:rFonts w:ascii="Garamond" w:hAnsi="Garamond" w:cs="Garamond"/>
          <w:spacing w:val="-2"/>
        </w:rPr>
        <w:t>r</w:t>
      </w:r>
      <w:r w:rsidRPr="00026F84">
        <w:rPr>
          <w:rFonts w:ascii="Garamond" w:hAnsi="Garamond" w:cs="Garamond"/>
        </w:rPr>
        <w:t>i</w:t>
      </w:r>
      <w:r w:rsidRPr="00026F84">
        <w:rPr>
          <w:rFonts w:ascii="Garamond" w:hAnsi="Garamond" w:cs="Garamond"/>
          <w:spacing w:val="-2"/>
        </w:rPr>
        <w:t>e</w:t>
      </w:r>
      <w:r w:rsidRPr="00026F84">
        <w:rPr>
          <w:rFonts w:ascii="Garamond" w:hAnsi="Garamond" w:cs="Garamond"/>
        </w:rPr>
        <w:t>ndly</w:t>
      </w:r>
      <w:r w:rsidRPr="00026F84">
        <w:rPr>
          <w:rFonts w:ascii="Garamond" w:hAnsi="Garamond" w:cs="Garamond"/>
          <w:spacing w:val="-1"/>
        </w:rPr>
        <w:t xml:space="preserve"> w</w:t>
      </w:r>
      <w:r w:rsidRPr="00026F84">
        <w:rPr>
          <w:rFonts w:ascii="Garamond" w:hAnsi="Garamond" w:cs="Garamond"/>
        </w:rPr>
        <w:t>ith a</w:t>
      </w:r>
      <w:r w:rsidRPr="00026F84">
        <w:rPr>
          <w:rFonts w:ascii="Garamond" w:hAnsi="Garamond" w:cs="Garamond"/>
          <w:spacing w:val="-3"/>
        </w:rPr>
        <w:t xml:space="preserve"> </w:t>
      </w:r>
      <w:r w:rsidRPr="00026F84">
        <w:rPr>
          <w:rFonts w:ascii="Garamond" w:hAnsi="Garamond" w:cs="Garamond"/>
        </w:rPr>
        <w:t>“</w:t>
      </w:r>
      <w:r w:rsidRPr="00026F84">
        <w:rPr>
          <w:rFonts w:ascii="Garamond" w:hAnsi="Garamond" w:cs="Garamond"/>
          <w:spacing w:val="-2"/>
        </w:rPr>
        <w:t>c</w:t>
      </w:r>
      <w:r w:rsidRPr="00026F84">
        <w:rPr>
          <w:rFonts w:ascii="Garamond" w:hAnsi="Garamond" w:cs="Garamond"/>
          <w:spacing w:val="-1"/>
        </w:rPr>
        <w:t>a</w:t>
      </w:r>
      <w:r w:rsidRPr="00026F84">
        <w:rPr>
          <w:rFonts w:ascii="Garamond" w:hAnsi="Garamond" w:cs="Garamond"/>
        </w:rPr>
        <w:t xml:space="preserve">n do </w:t>
      </w:r>
      <w:r w:rsidRPr="00026F84">
        <w:rPr>
          <w:rFonts w:ascii="Garamond" w:hAnsi="Garamond" w:cs="Garamond"/>
          <w:spacing w:val="-1"/>
        </w:rPr>
        <w:t>a</w:t>
      </w:r>
      <w:r w:rsidRPr="00026F84">
        <w:rPr>
          <w:rFonts w:ascii="Garamond" w:hAnsi="Garamond" w:cs="Garamond"/>
        </w:rPr>
        <w:t>ttitud</w:t>
      </w:r>
      <w:r w:rsidRPr="00026F84">
        <w:rPr>
          <w:rFonts w:ascii="Garamond" w:hAnsi="Garamond" w:cs="Garamond"/>
          <w:spacing w:val="-2"/>
        </w:rPr>
        <w:t>e</w:t>
      </w:r>
      <w:r w:rsidRPr="00026F84">
        <w:rPr>
          <w:rFonts w:ascii="Garamond" w:hAnsi="Garamond" w:cs="Garamond"/>
        </w:rPr>
        <w:t>”</w:t>
      </w:r>
    </w:p>
    <w:p w14:paraId="74212C6E" w14:textId="77777777" w:rsidR="0011148C" w:rsidRPr="00026F84" w:rsidRDefault="0011148C" w:rsidP="0011148C">
      <w:pPr>
        <w:pStyle w:val="BodyText"/>
        <w:widowControl w:val="0"/>
        <w:numPr>
          <w:ilvl w:val="0"/>
          <w:numId w:val="4"/>
        </w:numPr>
        <w:tabs>
          <w:tab w:val="left" w:pos="863"/>
        </w:tabs>
        <w:spacing w:before="7" w:after="0" w:line="240" w:lineRule="auto"/>
        <w:rPr>
          <w:rFonts w:ascii="Garamond" w:hAnsi="Garamond"/>
        </w:rPr>
      </w:pPr>
      <w:r w:rsidRPr="00026F84">
        <w:rPr>
          <w:rFonts w:ascii="Garamond" w:hAnsi="Garamond"/>
          <w:spacing w:val="-1"/>
        </w:rPr>
        <w:t>A</w:t>
      </w:r>
      <w:r w:rsidRPr="00026F84">
        <w:rPr>
          <w:rFonts w:ascii="Garamond" w:hAnsi="Garamond"/>
        </w:rPr>
        <w:t>ttention</w:t>
      </w:r>
      <w:r w:rsidRPr="00026F84">
        <w:rPr>
          <w:rFonts w:ascii="Garamond" w:hAnsi="Garamond"/>
          <w:spacing w:val="-2"/>
        </w:rPr>
        <w:t xml:space="preserve"> </w:t>
      </w:r>
      <w:r w:rsidRPr="00026F84">
        <w:rPr>
          <w:rFonts w:ascii="Garamond" w:hAnsi="Garamond"/>
        </w:rPr>
        <w:t>to det</w:t>
      </w:r>
      <w:r w:rsidRPr="00026F84">
        <w:rPr>
          <w:rFonts w:ascii="Garamond" w:hAnsi="Garamond"/>
          <w:spacing w:val="-1"/>
        </w:rPr>
        <w:t>a</w:t>
      </w:r>
      <w:r w:rsidRPr="00026F84">
        <w:rPr>
          <w:rFonts w:ascii="Garamond" w:hAnsi="Garamond"/>
        </w:rPr>
        <w:t>il</w:t>
      </w:r>
    </w:p>
    <w:p w14:paraId="37B262E2" w14:textId="12D4F8A9" w:rsidR="0011148C" w:rsidRPr="00026F84" w:rsidRDefault="0011148C" w:rsidP="0011148C">
      <w:pPr>
        <w:pStyle w:val="BodyText"/>
        <w:widowControl w:val="0"/>
        <w:numPr>
          <w:ilvl w:val="0"/>
          <w:numId w:val="4"/>
        </w:numPr>
        <w:tabs>
          <w:tab w:val="left" w:pos="863"/>
        </w:tabs>
        <w:spacing w:after="0" w:line="278" w:lineRule="exact"/>
        <w:rPr>
          <w:rFonts w:ascii="Garamond" w:hAnsi="Garamond"/>
        </w:rPr>
      </w:pPr>
      <w:r w:rsidRPr="00026F84">
        <w:rPr>
          <w:rFonts w:ascii="Garamond" w:hAnsi="Garamond"/>
          <w:spacing w:val="-1"/>
        </w:rPr>
        <w:t>A</w:t>
      </w:r>
      <w:r w:rsidRPr="00026F84">
        <w:rPr>
          <w:rFonts w:ascii="Garamond" w:hAnsi="Garamond"/>
        </w:rPr>
        <w:t>bility</w:t>
      </w:r>
      <w:r w:rsidRPr="00026F84">
        <w:rPr>
          <w:rFonts w:ascii="Garamond" w:hAnsi="Garamond"/>
          <w:spacing w:val="-1"/>
        </w:rPr>
        <w:t xml:space="preserve"> </w:t>
      </w:r>
      <w:r w:rsidRPr="00026F84">
        <w:rPr>
          <w:rFonts w:ascii="Garamond" w:hAnsi="Garamond"/>
        </w:rPr>
        <w:t xml:space="preserve">to </w:t>
      </w:r>
      <w:r w:rsidRPr="00026F84">
        <w:rPr>
          <w:rFonts w:ascii="Garamond" w:hAnsi="Garamond"/>
          <w:spacing w:val="-2"/>
        </w:rPr>
        <w:t>p</w:t>
      </w:r>
      <w:r w:rsidRPr="00026F84">
        <w:rPr>
          <w:rFonts w:ascii="Garamond" w:hAnsi="Garamond"/>
        </w:rPr>
        <w:t>rior</w:t>
      </w:r>
      <w:r w:rsidRPr="00026F84">
        <w:rPr>
          <w:rFonts w:ascii="Garamond" w:hAnsi="Garamond"/>
          <w:spacing w:val="-3"/>
        </w:rPr>
        <w:t>i</w:t>
      </w:r>
      <w:r w:rsidRPr="00026F84">
        <w:rPr>
          <w:rFonts w:ascii="Garamond" w:hAnsi="Garamond"/>
        </w:rPr>
        <w:t>ti</w:t>
      </w:r>
      <w:r w:rsidRPr="00026F84">
        <w:rPr>
          <w:rFonts w:ascii="Garamond" w:hAnsi="Garamond"/>
          <w:spacing w:val="1"/>
        </w:rPr>
        <w:t>s</w:t>
      </w:r>
      <w:r w:rsidRPr="00026F84">
        <w:rPr>
          <w:rFonts w:ascii="Garamond" w:hAnsi="Garamond"/>
        </w:rPr>
        <w:t>e</w:t>
      </w:r>
      <w:r w:rsidRPr="00026F84">
        <w:rPr>
          <w:rFonts w:ascii="Garamond" w:hAnsi="Garamond"/>
          <w:spacing w:val="-1"/>
        </w:rPr>
        <w:t xml:space="preserve"> a</w:t>
      </w:r>
      <w:r w:rsidRPr="00026F84">
        <w:rPr>
          <w:rFonts w:ascii="Garamond" w:hAnsi="Garamond"/>
        </w:rPr>
        <w:t>nd</w:t>
      </w:r>
      <w:r w:rsidRPr="00026F84">
        <w:rPr>
          <w:rFonts w:ascii="Garamond" w:hAnsi="Garamond"/>
          <w:spacing w:val="1"/>
        </w:rPr>
        <w:t xml:space="preserve"> </w:t>
      </w:r>
      <w:r w:rsidRPr="00026F84">
        <w:rPr>
          <w:rFonts w:ascii="Garamond" w:hAnsi="Garamond"/>
          <w:spacing w:val="-3"/>
        </w:rPr>
        <w:t>o</w:t>
      </w:r>
      <w:r w:rsidRPr="00026F84">
        <w:rPr>
          <w:rFonts w:ascii="Garamond" w:hAnsi="Garamond"/>
        </w:rPr>
        <w:t>rg</w:t>
      </w:r>
      <w:r w:rsidRPr="00026F84">
        <w:rPr>
          <w:rFonts w:ascii="Garamond" w:hAnsi="Garamond"/>
          <w:spacing w:val="-4"/>
        </w:rPr>
        <w:t>a</w:t>
      </w:r>
      <w:r w:rsidRPr="00026F84">
        <w:rPr>
          <w:rFonts w:ascii="Garamond" w:hAnsi="Garamond"/>
        </w:rPr>
        <w:t>nise</w:t>
      </w:r>
    </w:p>
    <w:p w14:paraId="2B1F8C71" w14:textId="77777777" w:rsidR="0011148C" w:rsidRPr="00026F84" w:rsidRDefault="0011148C" w:rsidP="0011148C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026F84">
        <w:rPr>
          <w:rFonts w:ascii="Garamond" w:hAnsi="Garamond"/>
        </w:rPr>
        <w:t>A sense of fun!</w:t>
      </w:r>
    </w:p>
    <w:p w14:paraId="0F542BC3" w14:textId="77777777" w:rsidR="0011148C" w:rsidRPr="00026F84" w:rsidRDefault="0011148C" w:rsidP="0011148C">
      <w:pPr>
        <w:pStyle w:val="BodyText"/>
        <w:widowControl w:val="0"/>
        <w:tabs>
          <w:tab w:val="left" w:pos="863"/>
        </w:tabs>
        <w:spacing w:after="0" w:line="278" w:lineRule="exact"/>
        <w:ind w:left="360"/>
        <w:rPr>
          <w:rFonts w:ascii="Garamond" w:hAnsi="Garamond"/>
        </w:rPr>
      </w:pPr>
    </w:p>
    <w:p w14:paraId="75C5EE7E" w14:textId="77777777" w:rsidR="00996636" w:rsidRPr="00026F84" w:rsidRDefault="00996636" w:rsidP="00996636">
      <w:pPr>
        <w:spacing w:after="0" w:line="240" w:lineRule="auto"/>
        <w:rPr>
          <w:rFonts w:ascii="Garamond" w:hAnsi="Garamond"/>
        </w:rPr>
      </w:pPr>
    </w:p>
    <w:p w14:paraId="091488C1" w14:textId="77777777" w:rsidR="005658FD" w:rsidRPr="00026F84" w:rsidRDefault="005658FD" w:rsidP="00996636">
      <w:pPr>
        <w:spacing w:after="0" w:line="240" w:lineRule="auto"/>
        <w:rPr>
          <w:rFonts w:ascii="Garamond" w:hAnsi="Garamond"/>
        </w:rPr>
        <w:sectPr w:rsidR="005658FD" w:rsidRPr="00026F84" w:rsidSect="0011148C">
          <w:type w:val="continuous"/>
          <w:pgSz w:w="11906" w:h="16838"/>
          <w:pgMar w:top="851" w:right="1440" w:bottom="1440" w:left="1560" w:header="708" w:footer="708" w:gutter="0"/>
          <w:cols w:num="2" w:space="708"/>
          <w:rtlGutter/>
          <w:docGrid w:linePitch="360"/>
        </w:sectPr>
      </w:pPr>
    </w:p>
    <w:p w14:paraId="73CEF980" w14:textId="77777777" w:rsidR="00996636" w:rsidRPr="00026F84" w:rsidRDefault="00996636" w:rsidP="00996636">
      <w:pPr>
        <w:spacing w:after="0" w:line="240" w:lineRule="auto"/>
        <w:rPr>
          <w:rFonts w:ascii="Garamond" w:hAnsi="Garamond"/>
        </w:rPr>
      </w:pPr>
    </w:p>
    <w:p w14:paraId="664695D7" w14:textId="77777777" w:rsidR="00996636" w:rsidRPr="00026F84" w:rsidRDefault="00996636" w:rsidP="005658FD">
      <w:p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026F84">
        <w:rPr>
          <w:rFonts w:ascii="Garamond" w:hAnsi="Garamond"/>
          <w:b/>
        </w:rPr>
        <w:t xml:space="preserve">What do you need to be successful? </w:t>
      </w:r>
    </w:p>
    <w:p w14:paraId="09427A10" w14:textId="77777777" w:rsidR="003D62E0" w:rsidRPr="00026F84" w:rsidRDefault="003D62E0" w:rsidP="003D62E0">
      <w:pPr>
        <w:pStyle w:val="ListParagraph"/>
        <w:rPr>
          <w:rFonts w:ascii="Garamond" w:hAnsi="Garamond"/>
          <w:bCs/>
          <w:color w:val="FF0000"/>
          <w:sz w:val="22"/>
          <w:szCs w:val="22"/>
        </w:rPr>
      </w:pPr>
    </w:p>
    <w:p w14:paraId="5D35EC62" w14:textId="122959DE" w:rsidR="00996636" w:rsidRPr="00026F84" w:rsidRDefault="0011148C" w:rsidP="00026F84">
      <w:pPr>
        <w:pStyle w:val="ListParagraph"/>
        <w:numPr>
          <w:ilvl w:val="0"/>
          <w:numId w:val="25"/>
        </w:numPr>
        <w:ind w:left="142" w:hanging="426"/>
        <w:rPr>
          <w:rFonts w:ascii="Garamond" w:hAnsi="Garamond"/>
          <w:bCs/>
          <w:sz w:val="22"/>
          <w:szCs w:val="22"/>
        </w:rPr>
      </w:pPr>
      <w:r w:rsidRPr="00026F84">
        <w:rPr>
          <w:rFonts w:ascii="Garamond" w:hAnsi="Garamond"/>
          <w:bCs/>
          <w:sz w:val="22"/>
          <w:szCs w:val="22"/>
        </w:rPr>
        <w:t>Proven experience of animal husbandry</w:t>
      </w:r>
    </w:p>
    <w:p w14:paraId="6905E48E" w14:textId="62BE6E94" w:rsidR="0011148C" w:rsidRPr="00026F84" w:rsidRDefault="00F8025A" w:rsidP="00026F84">
      <w:pPr>
        <w:pStyle w:val="ListParagraph"/>
        <w:numPr>
          <w:ilvl w:val="0"/>
          <w:numId w:val="25"/>
        </w:numPr>
        <w:ind w:left="142" w:hanging="426"/>
        <w:rPr>
          <w:rFonts w:ascii="Garamond" w:hAnsi="Garamond"/>
          <w:bCs/>
          <w:sz w:val="22"/>
          <w:szCs w:val="22"/>
        </w:rPr>
      </w:pPr>
      <w:r w:rsidRPr="00026F84">
        <w:rPr>
          <w:rFonts w:ascii="Garamond" w:hAnsi="Garamond"/>
          <w:bCs/>
          <w:sz w:val="22"/>
          <w:szCs w:val="22"/>
        </w:rPr>
        <w:t>Agricultural qualification preferable</w:t>
      </w:r>
    </w:p>
    <w:p w14:paraId="3EA5186E" w14:textId="7E7A4972" w:rsidR="00F8025A" w:rsidRPr="00026F84" w:rsidRDefault="00F8025A" w:rsidP="00026F84">
      <w:pPr>
        <w:pStyle w:val="ListParagraph"/>
        <w:numPr>
          <w:ilvl w:val="0"/>
          <w:numId w:val="25"/>
        </w:numPr>
        <w:ind w:left="142" w:hanging="426"/>
        <w:rPr>
          <w:rFonts w:ascii="Garamond" w:hAnsi="Garamond"/>
          <w:bCs/>
          <w:sz w:val="22"/>
          <w:szCs w:val="22"/>
        </w:rPr>
      </w:pPr>
      <w:r w:rsidRPr="00026F84">
        <w:rPr>
          <w:rFonts w:ascii="Garamond" w:hAnsi="Garamond"/>
          <w:bCs/>
          <w:sz w:val="22"/>
          <w:szCs w:val="22"/>
        </w:rPr>
        <w:t>Proven experience with a range of machinery</w:t>
      </w:r>
    </w:p>
    <w:p w14:paraId="4109552D" w14:textId="4BAE63E0" w:rsidR="00F8025A" w:rsidRPr="00026F84" w:rsidRDefault="00F8025A" w:rsidP="00026F84">
      <w:pPr>
        <w:pStyle w:val="ListParagraph"/>
        <w:numPr>
          <w:ilvl w:val="0"/>
          <w:numId w:val="25"/>
        </w:numPr>
        <w:ind w:left="142" w:hanging="426"/>
        <w:rPr>
          <w:rFonts w:ascii="Garamond" w:hAnsi="Garamond"/>
          <w:bCs/>
          <w:sz w:val="22"/>
          <w:szCs w:val="22"/>
        </w:rPr>
      </w:pPr>
      <w:r w:rsidRPr="00026F84">
        <w:rPr>
          <w:rFonts w:ascii="Garamond" w:hAnsi="Garamond"/>
          <w:bCs/>
          <w:sz w:val="22"/>
          <w:szCs w:val="22"/>
        </w:rPr>
        <w:t>Experience with telehandler and feeder wagon operation</w:t>
      </w:r>
    </w:p>
    <w:p w14:paraId="7C3A5566" w14:textId="762CAEB8" w:rsidR="00F8025A" w:rsidRPr="00026F84" w:rsidRDefault="00F8025A" w:rsidP="00026F84">
      <w:pPr>
        <w:pStyle w:val="ListParagraph"/>
        <w:numPr>
          <w:ilvl w:val="0"/>
          <w:numId w:val="25"/>
        </w:numPr>
        <w:ind w:left="142" w:hanging="426"/>
        <w:rPr>
          <w:rFonts w:ascii="Garamond" w:hAnsi="Garamond"/>
          <w:bCs/>
          <w:sz w:val="22"/>
          <w:szCs w:val="22"/>
        </w:rPr>
      </w:pPr>
      <w:r w:rsidRPr="00026F84">
        <w:rPr>
          <w:rFonts w:ascii="Garamond" w:hAnsi="Garamond"/>
          <w:bCs/>
          <w:sz w:val="22"/>
          <w:szCs w:val="22"/>
        </w:rPr>
        <w:t>Ability to manage own time to ensure all tasks are completed</w:t>
      </w:r>
    </w:p>
    <w:p w14:paraId="2B37D111" w14:textId="7D43094F" w:rsidR="00F8025A" w:rsidRPr="00026F84" w:rsidRDefault="00F8025A" w:rsidP="00026F84">
      <w:pPr>
        <w:pStyle w:val="ListParagraph"/>
        <w:numPr>
          <w:ilvl w:val="0"/>
          <w:numId w:val="25"/>
        </w:numPr>
        <w:ind w:left="142" w:hanging="426"/>
        <w:rPr>
          <w:rFonts w:ascii="Garamond" w:hAnsi="Garamond"/>
          <w:bCs/>
          <w:sz w:val="22"/>
          <w:szCs w:val="22"/>
        </w:rPr>
      </w:pPr>
      <w:r w:rsidRPr="00026F84">
        <w:rPr>
          <w:rFonts w:ascii="Garamond" w:hAnsi="Garamond"/>
          <w:bCs/>
          <w:sz w:val="22"/>
          <w:szCs w:val="22"/>
        </w:rPr>
        <w:t>Hard working, team attitude essential</w:t>
      </w:r>
    </w:p>
    <w:sectPr w:rsidR="00F8025A" w:rsidRPr="00026F84" w:rsidSect="00996636">
      <w:type w:val="continuous"/>
      <w:pgSz w:w="11906" w:h="16838"/>
      <w:pgMar w:top="851" w:right="1440" w:bottom="1440" w:left="1843" w:header="708" w:footer="708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G Times (WN)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717B4B"/>
    <w:multiLevelType w:val="hybridMultilevel"/>
    <w:tmpl w:val="A154BB56"/>
    <w:lvl w:ilvl="0" w:tplc="8C90F70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EB6D6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5FA70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F2C7D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018BEF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080F0F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264FC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08231E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B609E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134A2DBC"/>
    <w:multiLevelType w:val="hybridMultilevel"/>
    <w:tmpl w:val="62F0FAD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8309B1"/>
    <w:multiLevelType w:val="hybridMultilevel"/>
    <w:tmpl w:val="EA2A15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E81D60"/>
    <w:multiLevelType w:val="singleLevel"/>
    <w:tmpl w:val="12AE223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" w15:restartNumberingAfterBreak="0">
    <w:nsid w:val="19AF1429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19F1667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1BFB2533"/>
    <w:multiLevelType w:val="hybridMultilevel"/>
    <w:tmpl w:val="8E8032D0"/>
    <w:lvl w:ilvl="0" w:tplc="B596C88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64AC8D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04EDD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0CA676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D30EE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8181D6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66E79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5AED7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36E1E2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 w15:restartNumberingAfterBreak="0">
    <w:nsid w:val="1E1250A0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1E1A104C"/>
    <w:multiLevelType w:val="hybridMultilevel"/>
    <w:tmpl w:val="B758562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A50060"/>
    <w:multiLevelType w:val="hybridMultilevel"/>
    <w:tmpl w:val="FDD8DB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262FB6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363394E"/>
    <w:multiLevelType w:val="hybridMultilevel"/>
    <w:tmpl w:val="2A6A9B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766D12"/>
    <w:multiLevelType w:val="hybridMultilevel"/>
    <w:tmpl w:val="40103B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59231E"/>
    <w:multiLevelType w:val="hybridMultilevel"/>
    <w:tmpl w:val="E40A188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8246C24"/>
    <w:multiLevelType w:val="hybridMultilevel"/>
    <w:tmpl w:val="78DC14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D6371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3E895899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7" w15:restartNumberingAfterBreak="0">
    <w:nsid w:val="4348750A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466C5115"/>
    <w:multiLevelType w:val="hybridMultilevel"/>
    <w:tmpl w:val="4678F2F6"/>
    <w:lvl w:ilvl="0" w:tplc="E27686A0">
      <w:numFmt w:val="bullet"/>
      <w:lvlText w:val="-"/>
      <w:lvlJc w:val="left"/>
      <w:pPr>
        <w:ind w:left="720" w:hanging="360"/>
      </w:pPr>
      <w:rPr>
        <w:rFonts w:ascii="Garamond" w:eastAsia="Calibri" w:hAnsi="Garamond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6C207A8"/>
    <w:multiLevelType w:val="hybridMultilevel"/>
    <w:tmpl w:val="BD96DB84"/>
    <w:lvl w:ilvl="0" w:tplc="EF5653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F2E82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9947E3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2522F1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D52D5D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4A491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436901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FD4A77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0A082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0" w15:restartNumberingAfterBreak="0">
    <w:nsid w:val="653740E3"/>
    <w:multiLevelType w:val="hybridMultilevel"/>
    <w:tmpl w:val="FEFA67B0"/>
    <w:lvl w:ilvl="0" w:tplc="4170D0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7103A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39E00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9DE49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63A1B1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CC8660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3C01E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5DC2B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DCA162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1" w15:restartNumberingAfterBreak="0">
    <w:nsid w:val="68B53746"/>
    <w:multiLevelType w:val="hybridMultilevel"/>
    <w:tmpl w:val="64F45F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D6D3B65"/>
    <w:multiLevelType w:val="hybridMultilevel"/>
    <w:tmpl w:val="93B066C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B448D0"/>
    <w:multiLevelType w:val="hybridMultilevel"/>
    <w:tmpl w:val="421815B2"/>
    <w:lvl w:ilvl="0" w:tplc="D4ECED9E">
      <w:start w:val="1"/>
      <w:numFmt w:val="bullet"/>
      <w:lvlText w:val=""/>
      <w:lvlJc w:val="left"/>
      <w:pPr>
        <w:ind w:hanging="252"/>
      </w:pPr>
      <w:rPr>
        <w:rFonts w:ascii="Symbol" w:eastAsia="Symbol" w:hAnsi="Symbol" w:hint="default"/>
        <w:sz w:val="22"/>
        <w:szCs w:val="22"/>
      </w:rPr>
    </w:lvl>
    <w:lvl w:ilvl="1" w:tplc="5FC0BE42">
      <w:start w:val="1"/>
      <w:numFmt w:val="bullet"/>
      <w:lvlText w:val=""/>
      <w:lvlJc w:val="left"/>
      <w:pPr>
        <w:ind w:hanging="360"/>
      </w:pPr>
      <w:rPr>
        <w:rFonts w:ascii="Symbol" w:eastAsia="Symbol" w:hAnsi="Symbol" w:hint="default"/>
        <w:sz w:val="22"/>
        <w:szCs w:val="22"/>
      </w:rPr>
    </w:lvl>
    <w:lvl w:ilvl="2" w:tplc="77B4B46A">
      <w:start w:val="1"/>
      <w:numFmt w:val="bullet"/>
      <w:lvlText w:val=""/>
      <w:lvlJc w:val="left"/>
      <w:pPr>
        <w:ind w:hanging="360"/>
      </w:pPr>
      <w:rPr>
        <w:rFonts w:ascii="Symbol" w:eastAsia="Symbol" w:hAnsi="Symbol" w:hint="default"/>
        <w:sz w:val="22"/>
        <w:szCs w:val="22"/>
      </w:rPr>
    </w:lvl>
    <w:lvl w:ilvl="3" w:tplc="E136693C">
      <w:start w:val="1"/>
      <w:numFmt w:val="bullet"/>
      <w:lvlText w:val="•"/>
      <w:lvlJc w:val="left"/>
      <w:rPr>
        <w:rFonts w:hint="default"/>
      </w:rPr>
    </w:lvl>
    <w:lvl w:ilvl="4" w:tplc="9020B3E0">
      <w:start w:val="1"/>
      <w:numFmt w:val="bullet"/>
      <w:lvlText w:val="•"/>
      <w:lvlJc w:val="left"/>
      <w:rPr>
        <w:rFonts w:hint="default"/>
      </w:rPr>
    </w:lvl>
    <w:lvl w:ilvl="5" w:tplc="0F3A885C">
      <w:start w:val="1"/>
      <w:numFmt w:val="bullet"/>
      <w:lvlText w:val="•"/>
      <w:lvlJc w:val="left"/>
      <w:rPr>
        <w:rFonts w:hint="default"/>
      </w:rPr>
    </w:lvl>
    <w:lvl w:ilvl="6" w:tplc="A2F2A5DA">
      <w:start w:val="1"/>
      <w:numFmt w:val="bullet"/>
      <w:lvlText w:val="•"/>
      <w:lvlJc w:val="left"/>
      <w:rPr>
        <w:rFonts w:hint="default"/>
      </w:rPr>
    </w:lvl>
    <w:lvl w:ilvl="7" w:tplc="139E14B8">
      <w:start w:val="1"/>
      <w:numFmt w:val="bullet"/>
      <w:lvlText w:val="•"/>
      <w:lvlJc w:val="left"/>
      <w:rPr>
        <w:rFonts w:hint="default"/>
      </w:rPr>
    </w:lvl>
    <w:lvl w:ilvl="8" w:tplc="3E8863D8">
      <w:start w:val="1"/>
      <w:numFmt w:val="bullet"/>
      <w:lvlText w:val="•"/>
      <w:lvlJc w:val="left"/>
      <w:rPr>
        <w:rFonts w:hint="default"/>
      </w:rPr>
    </w:lvl>
  </w:abstractNum>
  <w:abstractNum w:abstractNumId="24" w15:restartNumberingAfterBreak="0">
    <w:nsid w:val="6F461C6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 w15:restartNumberingAfterBreak="0">
    <w:nsid w:val="77177AF5"/>
    <w:multiLevelType w:val="hybridMultilevel"/>
    <w:tmpl w:val="D54697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EC5131"/>
    <w:multiLevelType w:val="multilevel"/>
    <w:tmpl w:val="1D92B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6"/>
  </w:num>
  <w:num w:numId="2">
    <w:abstractNumId w:val="17"/>
  </w:num>
  <w:num w:numId="3">
    <w:abstractNumId w:val="3"/>
  </w:num>
  <w:num w:numId="4">
    <w:abstractNumId w:val="10"/>
  </w:num>
  <w:num w:numId="5">
    <w:abstractNumId w:val="16"/>
  </w:num>
  <w:num w:numId="6">
    <w:abstractNumId w:val="15"/>
  </w:num>
  <w:num w:numId="7">
    <w:abstractNumId w:val="4"/>
  </w:num>
  <w:num w:numId="8">
    <w:abstractNumId w:val="8"/>
  </w:num>
  <w:num w:numId="9">
    <w:abstractNumId w:val="1"/>
  </w:num>
  <w:num w:numId="10">
    <w:abstractNumId w:val="14"/>
  </w:num>
  <w:num w:numId="11">
    <w:abstractNumId w:val="22"/>
  </w:num>
  <w:num w:numId="12">
    <w:abstractNumId w:val="5"/>
  </w:num>
  <w:num w:numId="13">
    <w:abstractNumId w:val="13"/>
  </w:num>
  <w:num w:numId="14">
    <w:abstractNumId w:val="2"/>
  </w:num>
  <w:num w:numId="15">
    <w:abstractNumId w:val="12"/>
  </w:num>
  <w:num w:numId="16">
    <w:abstractNumId w:val="7"/>
  </w:num>
  <w:num w:numId="17">
    <w:abstractNumId w:val="24"/>
  </w:num>
  <w:num w:numId="18">
    <w:abstractNumId w:val="21"/>
  </w:num>
  <w:num w:numId="19">
    <w:abstractNumId w:val="18"/>
  </w:num>
  <w:num w:numId="20">
    <w:abstractNumId w:val="20"/>
  </w:num>
  <w:num w:numId="21">
    <w:abstractNumId w:val="6"/>
  </w:num>
  <w:num w:numId="22">
    <w:abstractNumId w:val="0"/>
  </w:num>
  <w:num w:numId="23">
    <w:abstractNumId w:val="19"/>
  </w:num>
  <w:num w:numId="24">
    <w:abstractNumId w:val="9"/>
  </w:num>
  <w:num w:numId="25">
    <w:abstractNumId w:val="11"/>
  </w:num>
  <w:num w:numId="26">
    <w:abstractNumId w:val="23"/>
  </w:num>
  <w:num w:numId="2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6EA"/>
    <w:rsid w:val="00004C1D"/>
    <w:rsid w:val="00010D72"/>
    <w:rsid w:val="00011D40"/>
    <w:rsid w:val="00026F84"/>
    <w:rsid w:val="000366E6"/>
    <w:rsid w:val="0007684A"/>
    <w:rsid w:val="00097D67"/>
    <w:rsid w:val="000F7CEA"/>
    <w:rsid w:val="0011148C"/>
    <w:rsid w:val="00112564"/>
    <w:rsid w:val="001175C9"/>
    <w:rsid w:val="00177A8D"/>
    <w:rsid w:val="00194A99"/>
    <w:rsid w:val="001D14FD"/>
    <w:rsid w:val="001F6E18"/>
    <w:rsid w:val="00211DFA"/>
    <w:rsid w:val="002233A4"/>
    <w:rsid w:val="002807F3"/>
    <w:rsid w:val="00286199"/>
    <w:rsid w:val="002E00A6"/>
    <w:rsid w:val="002F3276"/>
    <w:rsid w:val="002F5072"/>
    <w:rsid w:val="00344C4E"/>
    <w:rsid w:val="003462D1"/>
    <w:rsid w:val="003C46C4"/>
    <w:rsid w:val="003D62E0"/>
    <w:rsid w:val="003D7B04"/>
    <w:rsid w:val="003F29E4"/>
    <w:rsid w:val="003F6A0B"/>
    <w:rsid w:val="00477841"/>
    <w:rsid w:val="00491B01"/>
    <w:rsid w:val="004A44F9"/>
    <w:rsid w:val="005658FD"/>
    <w:rsid w:val="00574034"/>
    <w:rsid w:val="0059728C"/>
    <w:rsid w:val="005A6B3C"/>
    <w:rsid w:val="005B1BEC"/>
    <w:rsid w:val="005E7E4F"/>
    <w:rsid w:val="0062513F"/>
    <w:rsid w:val="0065304B"/>
    <w:rsid w:val="00682152"/>
    <w:rsid w:val="006A06C4"/>
    <w:rsid w:val="006B1721"/>
    <w:rsid w:val="00755871"/>
    <w:rsid w:val="007A1AF6"/>
    <w:rsid w:val="007B7BCC"/>
    <w:rsid w:val="008125FC"/>
    <w:rsid w:val="00843B67"/>
    <w:rsid w:val="00844A24"/>
    <w:rsid w:val="008611E6"/>
    <w:rsid w:val="00867465"/>
    <w:rsid w:val="00876F59"/>
    <w:rsid w:val="00877F3D"/>
    <w:rsid w:val="009047A2"/>
    <w:rsid w:val="009840B7"/>
    <w:rsid w:val="009842B4"/>
    <w:rsid w:val="00992E2B"/>
    <w:rsid w:val="00995E02"/>
    <w:rsid w:val="00996636"/>
    <w:rsid w:val="009968D9"/>
    <w:rsid w:val="009A7D45"/>
    <w:rsid w:val="009C2C4E"/>
    <w:rsid w:val="009F5B1F"/>
    <w:rsid w:val="00A05FF7"/>
    <w:rsid w:val="00A357C7"/>
    <w:rsid w:val="00A37E70"/>
    <w:rsid w:val="00A666B2"/>
    <w:rsid w:val="00A869DC"/>
    <w:rsid w:val="00AA4654"/>
    <w:rsid w:val="00AE1B7A"/>
    <w:rsid w:val="00B34B2E"/>
    <w:rsid w:val="00BA2C72"/>
    <w:rsid w:val="00CD41C1"/>
    <w:rsid w:val="00CF5A97"/>
    <w:rsid w:val="00D1072F"/>
    <w:rsid w:val="00D4189B"/>
    <w:rsid w:val="00D46CF7"/>
    <w:rsid w:val="00D553BA"/>
    <w:rsid w:val="00D91BF4"/>
    <w:rsid w:val="00D93D20"/>
    <w:rsid w:val="00DB2E98"/>
    <w:rsid w:val="00DC5D2F"/>
    <w:rsid w:val="00DD44C5"/>
    <w:rsid w:val="00DE1786"/>
    <w:rsid w:val="00DF2C6E"/>
    <w:rsid w:val="00E8133D"/>
    <w:rsid w:val="00E82E8D"/>
    <w:rsid w:val="00E87793"/>
    <w:rsid w:val="00EB798E"/>
    <w:rsid w:val="00F8025A"/>
    <w:rsid w:val="00F816EA"/>
    <w:rsid w:val="00FC3858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D86BAB"/>
  <w15:docId w15:val="{1AB78376-5320-4726-919B-5C15587AB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14FD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99"/>
    <w:qFormat/>
    <w:rsid w:val="00F816EA"/>
    <w:rPr>
      <w:rFonts w:cs="Times New Roman"/>
      <w:b/>
      <w:bCs/>
    </w:rPr>
  </w:style>
  <w:style w:type="paragraph" w:styleId="NormalWeb">
    <w:name w:val="Normal (Web)"/>
    <w:basedOn w:val="Normal"/>
    <w:uiPriority w:val="99"/>
    <w:rsid w:val="00F816EA"/>
    <w:pPr>
      <w:spacing w:after="192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rsid w:val="00F816EA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D7B04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en-GB"/>
    </w:rPr>
  </w:style>
  <w:style w:type="paragraph" w:styleId="Header">
    <w:name w:val="header"/>
    <w:basedOn w:val="Normal"/>
    <w:link w:val="HeaderChar"/>
    <w:uiPriority w:val="99"/>
    <w:rsid w:val="003D7B04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locked/>
    <w:rsid w:val="003D7B04"/>
    <w:rPr>
      <w:rFonts w:ascii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A37E70"/>
    <w:pPr>
      <w:tabs>
        <w:tab w:val="left" w:pos="0"/>
        <w:tab w:val="left" w:pos="284"/>
        <w:tab w:val="left" w:pos="993"/>
        <w:tab w:val="left" w:pos="1418"/>
        <w:tab w:val="left" w:pos="1843"/>
        <w:tab w:val="left" w:pos="2127"/>
        <w:tab w:val="left" w:pos="2835"/>
        <w:tab w:val="left" w:pos="3402"/>
        <w:tab w:val="left" w:pos="3969"/>
        <w:tab w:val="left" w:pos="4537"/>
        <w:tab w:val="left" w:pos="5104"/>
        <w:tab w:val="left" w:pos="5670"/>
      </w:tabs>
      <w:spacing w:after="0" w:line="240" w:lineRule="auto"/>
      <w:ind w:right="-341"/>
      <w:jc w:val="both"/>
    </w:pPr>
    <w:rPr>
      <w:rFonts w:ascii="CG Times (WN)" w:eastAsia="Times New Roman" w:hAnsi="CG Times (WN)"/>
      <w:sz w:val="24"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A37E70"/>
    <w:rPr>
      <w:rFonts w:ascii="CG Times (WN)" w:hAnsi="CG Times (WN)" w:cs="Times New Roman"/>
      <w:sz w:val="20"/>
      <w:szCs w:val="20"/>
    </w:rPr>
  </w:style>
  <w:style w:type="table" w:styleId="TableGrid">
    <w:name w:val="Table Grid"/>
    <w:basedOn w:val="TableNormal"/>
    <w:uiPriority w:val="99"/>
    <w:rsid w:val="00A37E70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11148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11148C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3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5011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25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5673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620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12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14">
                          <w:marLeft w:val="2445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620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24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3620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3620128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620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27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22">
                          <w:marLeft w:val="2445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252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9270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79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9380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A58E97-A01B-485A-90EA-25410B83D3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542</Words>
  <Characters>3090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Natalie Walker</dc:creator>
  <cp:lastModifiedBy>Leeanne Murphy</cp:lastModifiedBy>
  <cp:revision>2</cp:revision>
  <cp:lastPrinted>2021-06-28T14:26:00Z</cp:lastPrinted>
  <dcterms:created xsi:type="dcterms:W3CDTF">2021-06-28T14:39:00Z</dcterms:created>
  <dcterms:modified xsi:type="dcterms:W3CDTF">2021-06-28T14:39:00Z</dcterms:modified>
</cp:coreProperties>
</file>